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BEEAC" w14:textId="77777777" w:rsidR="001F11EA" w:rsidRPr="001F11EA" w:rsidRDefault="001F11EA" w:rsidP="001F11EA">
      <w:pPr>
        <w:rPr>
          <w:b/>
          <w:bCs/>
        </w:rPr>
      </w:pPr>
      <w:r w:rsidRPr="001F11EA">
        <w:rPr>
          <w:b/>
          <w:bCs/>
        </w:rPr>
        <w:t>はじめに</w:t>
      </w:r>
    </w:p>
    <w:p w14:paraId="2F2FFF19" w14:textId="77777777" w:rsidR="001F11EA" w:rsidRPr="001F11EA" w:rsidRDefault="001F11EA" w:rsidP="001F11EA">
      <w:r w:rsidRPr="001F11EA">
        <w:rPr>
          <w:b/>
          <w:bCs/>
        </w:rPr>
        <w:t>アノマリーEA</w:t>
      </w:r>
      <w:r w:rsidRPr="001F11EA">
        <w:t>とは、外国為替（FX）市場で歴史的・統計的に見られる</w:t>
      </w:r>
      <w:r w:rsidRPr="001F11EA">
        <w:rPr>
          <w:b/>
          <w:bCs/>
        </w:rPr>
        <w:t>価格の異常なパターン（アノマリー）を利用して売買を行う自動売買プログラム（Expert Advisor, EA）のことです。そもそも「アノマリー」とは理論では説明できない市場の特殊な現象や異常値を指し、例えば株式市場では週末効果</w:t>
      </w:r>
      <w:r w:rsidRPr="001F11EA">
        <w:t>や</w:t>
      </w:r>
      <w:r w:rsidRPr="001F11EA">
        <w:rPr>
          <w:b/>
          <w:bCs/>
        </w:rPr>
        <w:t>月末効果</w:t>
      </w:r>
      <w:r w:rsidRPr="001F11EA">
        <w:t>、</w:t>
      </w:r>
      <w:r w:rsidRPr="001F11EA">
        <w:rPr>
          <w:b/>
          <w:bCs/>
        </w:rPr>
        <w:t>休日効果</w:t>
      </w:r>
      <w:r w:rsidRPr="001F11EA">
        <w:t>などが古くから知られています</w:t>
      </w:r>
      <w:r w:rsidRPr="001F11EA">
        <w:rPr>
          <w:rFonts w:ascii="Times New Roman" w:hAnsi="Times New Roman" w:cs="Times New Roman"/>
        </w:rPr>
        <w:t>​</w:t>
      </w:r>
    </w:p>
    <w:p w14:paraId="5F5A27EA" w14:textId="77777777" w:rsidR="001F11EA" w:rsidRPr="001F11EA" w:rsidRDefault="001F11EA" w:rsidP="001F11EA">
      <w:hyperlink r:id="rId5" w:anchor=":~:text=%E5%8A%B9%E7%8E%87%E7%9A%84%E5%B8%82%E5%A0%B4%E4%BB%AE%E8%AA%AC%E3%82%84%E3%83%A9%E3%83%B3%E3%83%80%E3%83%A0%E3%82%A6%E3%82%A9%E3%83%BC%E3%82%AF%E7%90%86%E8%AB%96%E3%81%AB%E3%82%88%E3%82%8C%E3%81%B0%EF%BC%8C%E9%87%91%20%E8%9E%8D%E5%B8%82%E5%A0%B4%E3%81%AE%E5%B0%86%E6%9D%A5%E5%A4%89%E5%8B%95%E3%82%92%E4%BA%88%E6%B8%AC%E3%81%99%E3%82%8B%E3%81%93%E3%81%A8%E3%81%AF%E4%B8%8D%E5%8F%AF%E8%83%BD%E3%81%A7%E3%81%82%E3%82%8B%E3%81%8C%EF%BC%8C%E5%AE%9F%20%E9%9A%9B%E3%81%AB%E3%81%AF%E4%BB%AE%E8%AA%AC%E3%81%AB%E5%8F%8D%E3%81%99%E3%82%8B%E8%A4%87%E6%95%B0%E3%81%AE%E3%82%A2%E3%83%8E%E3%83%9E%E3%83%AA%E3%83%BC%EF%BC%88%E9%80%B1%E6%9C%AB%E5%8A%B9%E6%9E%9C%20,4%5D%EF%BC%8E" w:tgtFrame="_blank" w:history="1">
        <w:r w:rsidRPr="001F11EA">
          <w:rPr>
            <w:rStyle w:val="aa"/>
          </w:rPr>
          <w:t>tsuzuki.ise.ibaraki.ac.jp</w:t>
        </w:r>
      </w:hyperlink>
    </w:p>
    <w:p w14:paraId="20BA20F0" w14:textId="77777777" w:rsidR="001F11EA" w:rsidRPr="001F11EA" w:rsidRDefault="001F11EA" w:rsidP="001F11EA">
      <w:r w:rsidRPr="001F11EA">
        <w:t>。FX市場でも同様に、理論上は効率的でランダムに動くはずの価格に反して特定の時期や時間帯に偏った値動きが観測されてきました</w:t>
      </w:r>
      <w:r w:rsidRPr="001F11EA">
        <w:rPr>
          <w:rFonts w:ascii="Times New Roman" w:hAnsi="Times New Roman" w:cs="Times New Roman"/>
        </w:rPr>
        <w:t>​</w:t>
      </w:r>
    </w:p>
    <w:p w14:paraId="1F8E645E" w14:textId="77777777" w:rsidR="001F11EA" w:rsidRPr="001F11EA" w:rsidRDefault="001F11EA" w:rsidP="001F11EA">
      <w:hyperlink r:id="rId6" w:anchor=":~:text=%E5%8A%B9%E7%8E%87%E7%9A%84%E5%B8%82%E5%A0%B4%E4%BB%AE%E8%AA%AC%E3%82%84%E3%83%A9%E3%83%B3%E3%83%80%E3%83%A0%E3%82%A6%E3%82%A9%E3%83%BC%E3%82%AF%E7%90%86%E8%AB%96%E3%81%AB%E3%82%88%E3%82%8C%E3%81%B0%EF%BC%8C%E9%87%91%20%E8%9E%8D%E5%B8%82%E5%A0%B4%E3%81%AE%E5%B0%86%E6%9D%A5%E5%A4%89%E5%8B%95%E3%82%92%E4%BA%88%E6%B8%AC%E3%81%99%E3%82%8B%E3%81%93%E3%81%A8%E3%81%AF%E4%B8%8D%E5%8F%AF%E8%83%BD%E3%81%A7%E3%81%82%E3%82%8B%E3%81%8C%EF%BC%8C%E5%AE%9F%20%E9%9A%9B%E3%81%AB%E3%81%AF%E4%BB%AE%E8%AA%AC%E3%81%AB%E5%8F%8D%E3%81%99%E3%82%8B%E8%A4%87%E6%95%B0%E3%81%AE%E3%82%A2%E3%83%8E%E3%83%9E%E3%83%AA%E3%83%BC%EF%BC%88%E9%80%B1%E6%9C%AB%E5%8A%B9%E6%9E%9C%20,4%5D%EF%BC%8E" w:tgtFrame="_blank" w:history="1">
        <w:r w:rsidRPr="001F11EA">
          <w:rPr>
            <w:rStyle w:val="aa"/>
          </w:rPr>
          <w:t>tsuzuki.ise.ibaraki.ac.jp</w:t>
        </w:r>
      </w:hyperlink>
    </w:p>
    <w:p w14:paraId="34AD2112" w14:textId="77777777" w:rsidR="001F11EA" w:rsidRPr="001F11EA" w:rsidRDefault="001F11EA" w:rsidP="001F11EA">
      <w:pPr>
        <w:rPr>
          <w:b/>
          <w:bCs/>
        </w:rPr>
      </w:pPr>
      <w:r w:rsidRPr="001F11EA">
        <w:t>。代表的な例として、</w:t>
      </w:r>
      <w:r w:rsidRPr="001F11EA">
        <w:rPr>
          <w:b/>
          <w:bCs/>
        </w:rPr>
        <w:t>「月末のロンドンフィックスに向けてポンドが買われやすい」というパターンや、日本特有の「ゴトー日（5や0の付く日）にドル円が仲値（午前9:55の基準レート）にかけて上昇しやすい」といった現象があります</w:t>
      </w:r>
      <w:r w:rsidRPr="001F11EA">
        <w:rPr>
          <w:rFonts w:ascii="Times New Roman" w:hAnsi="Times New Roman" w:cs="Times New Roman"/>
          <w:b/>
          <w:bCs/>
        </w:rPr>
        <w:t>​</w:t>
      </w:r>
    </w:p>
    <w:p w14:paraId="70DA8ED8" w14:textId="77777777" w:rsidR="001F11EA" w:rsidRPr="001F11EA" w:rsidRDefault="001F11EA" w:rsidP="001F11EA">
      <w:hyperlink r:id="rId7" w:anchor=":~:text=%E3%82%A2%E3%83%8E%E3%83%9E%E3%83%AA%E3%83%BC%E3%82%92%E6%A4%9C%E7%B4%A2%E3%81%99%E3%82%8B%E3%81%A8%E3%80%8C%E7%90%86%E8%AB%96%E7%9A%84%E3%81%AB%E8%AA%AC%E6%98%8E%E3%81%A7%E3%81%8D%E3%81%AA%E3%81%84%E7%8F%BE%E8%B1%A1%E3%80%82%E7%95%B0%E5%B8%B8%E5%80%A4%E3%81%AE%E3%81%93%E3%81%A8%E3%80%82%E3%80%8D%E3%81%A8%E3%81%84%E3%81%86%E3%82%88%E3%81%86%E3%81%AA%E8%AA%AC%E6%98%8E%E3%82%92%E3%81%95%E3%82%8C%E3%81%A6%E3%81%84%E3%82%8B%E3%81%AE%E3%81%8C%E8%A6%8B%E3%81%A4%E3%81%8B%E3%82%8A%E3%81%BE%E3%81%99%E3%80%82%20FX%E3%81%A7%E3%81%AE%E3%82%A2%E3%83%8E%E3%83%9E%E3%83%AA%E3%83%BC%E3%81%A8%E3%81%84%E3%81%88%E3%81%B0%E3%80%81%E3%80%8C%E6%9C%88%E6%9C%AB%E3%81%AE%E3%83%AD%E3%83%B3%E3%83%95%E3%82%A3%E3%82%AF%EF%BC%88%E3%83%AD%E3%83%B3%E3%83%89%E3%83%B3%E3%83%95%E3%82%A3%E3%83%83%E3%82%AF%E3%82%B9%EF%BC%89%E3%81%AB%E5%90%91%E3%81%91%E3%81%A6%E3%83%9D%E3%83%B3%E3%83%89%E3%81%8C%E8%B2%B7%E3%82%8F%E3%82%8C%E3%82%84%E3%81%99%E3%81%84%E3%80%82%E3%80%8D%E3%81%8C%E4%BB%A3%E8%A1%A8%E7%9A%84%E3%81%A7%E3%81%99%E3%80%82%20%E4%B8%80%E8%88%AC%E7%9A%84%E3%81%AB%E3%80%8C%E6%9C%88%E6%9C%AB%E3%83%AD%E3%83%B3%E3%83%95%E3%82%A3%E3%82%AF%E3%81%AE%E5%80%A4%E5%8B%95%E3%81%8D%E3%81%AF%E7%90%86%E8%AB%96%E7%9A%84%E3%81%AA%E8%AA%AC%E6%98%8E%E3%81%8C%E3%81%A7%E3%81%8D%E3%82%8B%E3%80%82%E3%80%8D%E3%81%A8%E8%A8%80%E3%82%8F%E3%82%8C%E3%81%BE%E3%81%99%E3%80%82%20%E3%81%97%E3%81%8B%E3%81%97%E3%82%A2%E3%83%8E%E3%83%9E%E3%83%AA%E3%83%BC%E3%81%AE%E7%90%86%E8%AB%96%E7%9A%84%E3%81%AA%E8%AA%AC%E6%98%8E%E3%81%A8%E3%81%84%E3%81%86%E3%81%AE%E3%81%AF%E3%80%81%E5%80%A4%E5%8B%95%E3%81%8D%E3%81%AE%E8%83%8C%E6%99%AF%E8%A6%81%E5%9B%A0%E3%81%A8%E3%81%AF%E9%81%95%E3%81%84%E3%80%8C%E5%85%A8%E4%BD%93%E7%9A%84%E3%81%AA%E3%83%87%E3%83%BC%E3%82%BF%E3%81%AE%E5%82%BE%E5%90%91%E3%81%8B%E3%82%89%E3%81%AF%E7%90%86%E8%AB%96%E7%9A%84%E3%81%AB%E8%AA%AC%E6%98%8E%E3%81%A7%E3%81%8D%E3%81%AA%E3%81%84%E3%80%81%E5%B9%B3%E5%9D%87%E3%81%8B%E3%82%89%E9%80%B8%E8%84%B1%E3%81%97%E3%81%9F%E5%80%A4%E5%8B%95%E3%81%8D%E3%81%AE%E7%95%B0%E5%B8%B8%E3%81%AA%E5%82%BE%E5%90%91%E3%80%82%E3%80%8D%E3%81%A8%E3%81%84%E3%81%86%20%E6%84%8F%E5%91%B3%" w:tgtFrame="_blank" w:history="1">
        <w:r w:rsidRPr="001F11EA">
          <w:rPr>
            <w:rStyle w:val="aa"/>
            <w:b/>
            <w:bCs/>
          </w:rPr>
          <w:t>oanda.jp</w:t>
        </w:r>
      </w:hyperlink>
    </w:p>
    <w:p w14:paraId="0BA6F679" w14:textId="77777777" w:rsidR="001F11EA" w:rsidRPr="001F11EA" w:rsidRDefault="001F11EA" w:rsidP="001F11EA">
      <w:pPr>
        <w:rPr>
          <w:b/>
          <w:bCs/>
        </w:rPr>
      </w:pPr>
      <w:r w:rsidRPr="001F11EA">
        <w:rPr>
          <w:rFonts w:ascii="Times New Roman" w:hAnsi="Times New Roman" w:cs="Times New Roman"/>
          <w:b/>
          <w:bCs/>
        </w:rPr>
        <w:t>​</w:t>
      </w:r>
    </w:p>
    <w:p w14:paraId="1F4A3921" w14:textId="77777777" w:rsidR="001F11EA" w:rsidRPr="001F11EA" w:rsidRDefault="001F11EA" w:rsidP="001F11EA">
      <w:hyperlink r:id="rId8" w:anchor=":~:text=%E9%87%91%E6%B1%BA%E6%B8%88%E3%82%92%E8%A1%8C%E3%81%86%E5%9B%BD%E5%86%85%E4%BC%81%E6%A5%AD%E3%81%AF%E5%B0%91%E3%81%AA%E3%81%8F%E3%81%AA%E3%81%84%EF%BC%8E%E7%89%B9%E3%81%AB%EF%BC%8C%E5%9B%BD%E5%86%85%E3%81%AE%E8%BC%B8%E5%85%A5%20%E4%BC%81%E6%A5%AD%E3%81%AB%E3%81%8A%E3%81%84%E3%81%A6%E3%81%AF%E4%B8%BB%E3%81%AB%E7%B1%B3%E3%83%89%E3%83%AB%E3%81%A7%E6%94%AF%E6%89%95%E3%81%86%E3%81%9F%E3%82%81%EF%BC%8C%E5%BD%93%E6%97%A5%209%3A55%20%E6%99%82%E3%81%AB%20%E5%85%AC%E7%A4%BA%E3%81%95%E3%82%8C%E3%82%8B%E4%BB%B2%E5%80%A4%E3%81%AB%E3%81%8A%E3%81%84%E3%81%A6%E5%86%86%E5%A3%B2%E3%82%8A%E3%83%BB%E3%83%89%E3%83%AB%E8%B2%B7%E3%81%84%E9%9C%80%E8%A6%81%E3%81%8C%E9%AB%98%E3%81%BE%E3%82%8B,USD%2FJPY%20%E3%83%AC%E3%83%BC%E3%83%88%E3%81%AB%E4%B8%8A%E6%98%87%E5%9C%A7%E5%8A%9B%E3%81%8C%E5%8A%A0%E3%82%8F%E3%82%8A%E3%82%84%E3%81%99%E3%81%84%EF%BC%8E%E3%81%BE%20%E3%81%9F%EF%BC%8C%E5%9B%BD%E5%86%85%E3%81%AE%E8%BC%B8%E5%87%BA%E4%BC%81%E6%A5%AD%E3%81%AB%E3%81%8A%E3%81%84%E3%81%A6%E3%81%AF%E7%9B%B8%E6%89%8B%E5%9B%BD%E3%81%AE%E6%94%AF%E6%89%95%E3%81%84%E5%BE%85%E3%81%A1%E3%81%AE%E7%8A%B6%20%E6%85%8B%E3%81%A7%E3%81%82%E3%82%8A%EF%BC%8C%E7%9B%B8%E6%89%8B%E5%9B%BD%E3%81%AB%E4%BA%94%E5%8D%81%E6%89%95%E3%81%84%E3%81%AE%E3%82%88%E3%81%86%E3%81%AA%E5%95%86%E7%BF%92%E6%85%A3%E3%81%8C%E5%AD%98%E5%9C%A8%E3%81%97%E3%81%A6%20%E3%81%84%E3%81%AA%E3%81%84%E3%81%9F%E3%82%81%EF%BC%8C%E3%82%B4%E3%83%88%E3%82%A6%E3%83%93%E3%81%AB%E5%86%86%E8%B2%B7%E3%81%84%E3%83%BB%E3%83%89%E3%83%AB%E5%A3%B2%E3%82%8A%E9%9C%80%E8%A6%81%E3%81%AF%E7%94%9F%E3%81%BE%E3%82%8C" w:tgtFrame="_blank" w:history="1">
        <w:r w:rsidRPr="001F11EA">
          <w:rPr>
            <w:rStyle w:val="aa"/>
            <w:b/>
            <w:bCs/>
          </w:rPr>
          <w:t>tsuzuki.ise.ibaraki.ac.jp</w:t>
        </w:r>
      </w:hyperlink>
    </w:p>
    <w:p w14:paraId="7D7E712A" w14:textId="77777777" w:rsidR="001F11EA" w:rsidRPr="001F11EA" w:rsidRDefault="001F11EA" w:rsidP="001F11EA">
      <w:pPr>
        <w:rPr>
          <w:b/>
          <w:bCs/>
        </w:rPr>
      </w:pPr>
      <w:r w:rsidRPr="001F11EA">
        <w:rPr>
          <w:b/>
          <w:bCs/>
        </w:rPr>
        <w:t>。これらは昔から為替ディーラーの経験則として語られてきましたが、近年になって統計分析や自動売買技術の発展により注目が高まり、実際にこれらのアノマリーを組み込んだEAが多数登場しています</w:t>
      </w:r>
      <w:r w:rsidRPr="001F11EA">
        <w:rPr>
          <w:rFonts w:ascii="Times New Roman" w:hAnsi="Times New Roman" w:cs="Times New Roman"/>
          <w:b/>
          <w:bCs/>
        </w:rPr>
        <w:t>​</w:t>
      </w:r>
    </w:p>
    <w:p w14:paraId="76C851B7" w14:textId="77777777" w:rsidR="001F11EA" w:rsidRPr="001F11EA" w:rsidRDefault="001F11EA" w:rsidP="001F11EA">
      <w:hyperlink r:id="rId9" w:anchor=":~:text=%E3%81%8A%E3%81%9D%E3%82%89%E3%81%8F%E7%82%BA%E6%9B%BF%E3%81%AE%E4%B8%96%E7%95%8C%E3%81%A7%E6%9C%80%E3%82%82%E6%9C%89%E5%90%8D%E3%81%AA%E3%82%A2%E3%83%8E%E3%83%9E%E3%83%AA%E3%83%BC%E3%81%A7%E3%81%82%E3%82%8B%E3%80%8C%E4%BB%B2%E5%80%A4%E3%80%8D%E3%80%82" w:tgtFrame="_blank" w:history="1">
        <w:r w:rsidRPr="001F11EA">
          <w:rPr>
            <w:rStyle w:val="aa"/>
            <w:b/>
            <w:bCs/>
          </w:rPr>
          <w:t>forex-online.jp</w:t>
        </w:r>
      </w:hyperlink>
    </w:p>
    <w:p w14:paraId="7DF3C440" w14:textId="77777777" w:rsidR="001F11EA" w:rsidRPr="001F11EA" w:rsidRDefault="001F11EA" w:rsidP="001F11EA">
      <w:r w:rsidRPr="001F11EA">
        <w:rPr>
          <w:b/>
          <w:bCs/>
        </w:rPr>
        <w:t>。アノマリーEAは、人間の裁量では捉えにくい微妙な偏りをプログラムが24時間監視して自動取引</w:t>
      </w:r>
      <w:r w:rsidRPr="001F11EA">
        <w:t>できるため、プロ・個人を問わず利用が広がっている分野です。以下では、アノマリーEAの実効性や効果、その仕組みと背景理由、そして具体的な手法や取引時間帯について、高校〜大学生レベルでも理解できるように詳しく解説します。</w:t>
      </w:r>
    </w:p>
    <w:p w14:paraId="0BBCC550" w14:textId="77777777" w:rsidR="001F11EA" w:rsidRPr="001F11EA" w:rsidRDefault="001F11EA" w:rsidP="001F11EA">
      <w:pPr>
        <w:rPr>
          <w:b/>
          <w:bCs/>
        </w:rPr>
      </w:pPr>
      <w:r w:rsidRPr="001F11EA">
        <w:rPr>
          <w:b/>
          <w:bCs/>
        </w:rPr>
        <w:t>実効性と効果</w:t>
      </w:r>
    </w:p>
    <w:p w14:paraId="63EA3D7E" w14:textId="77777777" w:rsidR="001F11EA" w:rsidRPr="001F11EA" w:rsidRDefault="001F11EA" w:rsidP="001F11EA">
      <w:r w:rsidRPr="001F11EA">
        <w:t>アノマリーEAの効果を評価するには、過去のデータ分析や運用成績の検証が不可欠です。研究や検証によれば、</w:t>
      </w:r>
      <w:r w:rsidRPr="001F11EA">
        <w:rPr>
          <w:b/>
          <w:bCs/>
        </w:rPr>
        <w:t>一定の条件下では統計的優位性を持つトレードが可能</w:t>
      </w:r>
      <w:r w:rsidRPr="001F11EA">
        <w:t>であることが示されています。例えば、月末最終営業日におけるポンドドル（GBP/USD）の値動きを10年分分析したところ、</w:t>
      </w:r>
      <w:r w:rsidRPr="001F11EA">
        <w:rPr>
          <w:b/>
          <w:bCs/>
        </w:rPr>
        <w:t>ロンドンフィックス直前の1時間（ロンドン時間15時台）では64%の確率で上昇（陽線）しており</w:t>
      </w:r>
      <w:r w:rsidRPr="001F11EA">
        <w:t>、平均的にもわずかながらプラス方向への偏りが確認されました</w:t>
      </w:r>
      <w:r w:rsidRPr="001F11EA">
        <w:rPr>
          <w:rFonts w:ascii="Times New Roman" w:hAnsi="Times New Roman" w:cs="Times New Roman"/>
        </w:rPr>
        <w:t>​</w:t>
      </w:r>
    </w:p>
    <w:p w14:paraId="2C45E3CA" w14:textId="77777777" w:rsidR="001F11EA" w:rsidRPr="001F11EA" w:rsidRDefault="001F11EA" w:rsidP="001F11EA">
      <w:hyperlink r:id="rId10" w:anchor=":~:text=%E5%AE%9F%E9%9A%9B%E3%81%AB%E6%9C%80%E7%B5%82%E5%96%B6%E6%A5%AD%E6%97%A5%E3%81%AE%E3%83%AD%E3%83%B3%E3%83%95%E3%82%A3%E3%82%AF%28%E3%83%AD%E3%83%B3%E3%83%89%E3%83%B3%E6%99%82%E9%96%9316%E6%99%82%29%E7%9B%B4%E5%89%8D%E3%81%AE1%E6%99%82%E9%96%93%2815%E6%99%82%E5%8F%B0%29%E3%81%AB%E6%B3%A8%E7%9B%AE%E3%81%97%E3%81%A6%E3%81%84%E3%81%8F%E3%81%A8%E3%80%81%E5%AF%BE%E6%95%B0%E5%B7%AE%E3%81%AE%E5%B9%B3%E5%9D%87%E5%80%A4%E3%81%AF%2B0" w:tgtFrame="_blank" w:history="1">
        <w:r w:rsidRPr="001F11EA">
          <w:rPr>
            <w:rStyle w:val="aa"/>
          </w:rPr>
          <w:t>oanda.jp</w:t>
        </w:r>
      </w:hyperlink>
    </w:p>
    <w:p w14:paraId="10408E22" w14:textId="77777777" w:rsidR="001F11EA" w:rsidRPr="001F11EA" w:rsidRDefault="001F11EA" w:rsidP="001F11EA">
      <w:r w:rsidRPr="001F11EA">
        <w:rPr>
          <w:rFonts w:ascii="Times New Roman" w:hAnsi="Times New Roman" w:cs="Times New Roman"/>
        </w:rPr>
        <w:t>​</w:t>
      </w:r>
    </w:p>
    <w:p w14:paraId="17996859" w14:textId="77777777" w:rsidR="001F11EA" w:rsidRPr="001F11EA" w:rsidRDefault="001F11EA" w:rsidP="001F11EA">
      <w:hyperlink r:id="rId11" w:anchor=":~:text=%E4%B8%8A%E8%A8%98%E3%81%AE%E5%9B%B3%E3%81%AF%E3%80%8C%E3%83%AD%E3%83%BC%E3%82%BD%E3%82%AF%E8%B6%B3%E3%81%AE%E9%99%BD%E7%B7%9A%E3%81%AE%E5%89%B2%E5%90%88%E3%80%8D%E3%81%AB%E5%A4%89%E6%9B%B4%E3%81%97%E3%81%9F%E3%82%AF%E3%83%AD%E3%82%B9%E9%9B%86%E8%A8%88%E8%A1%A8%E3%81%AE%E3%83%92%E3%83%BC%E3%83%88%E3%83%9E%E3%83%83%E3%83%97%E3%82%92%E8%A1%A8%E7%A4%BA%E3%81%97%E3%81%A6%E3%81%84%E3%81%BE%E3%81%99%E3%80%82%20%E3%82%8F%E3%81%8B%E3%82%8A%E3%82%84%E3%81%99%E3%81%84%E3%82%88%E3%81%86%E3%81%AB%E8%89%B2%E3%82%82%E5%A4%89%E3%81%88%E3%81%BE%E3%81%97%E3%81%9F%E3%80%82%20%E9%99%BD%E7%B7%9A%E3%81%AE%E5%89%B2%E5%90%88%E3%81%8C%E9%AB%98%E3%81%84%E3%81%BB%E3%81%A9%E7%B7%91%E3%81%AB%E3%80%81%E9%99%BD%E7%B7%9A%E3%81%AE%E5%89%B2%E5%90%88%E3%81%8C%E4%BD%8E%E3%81%84%E3%81%BB%E3%81%A9%E8%B5%A4%E3%81%8F%E3%81%AA%E3%82%8A%E3%81%BE%E3%81%99%E3%80%82%20%E3%83%AD%E3%83%BC%E3%82%BD%E3%82%AF%E8%B6%B3%E3%81%AE%E9%99%BD%E7%B7%9A%E5%89%B2%E5%90%88%E3%81%8C%E9%AB%98%E3%81%84%E3%81%AE%E3%81%AF%E3%80%81%E3%83%87%E3%83%BC%E3%82%BF%E3%81%AE%E6%9C%9F%E9%96%93%E3%83%88%E3%83%BC%E3%82%BF%E3%83%AB%E3%81%A7%E4%B8%8A%E6%98%87%E3%81%97%E3%81%A6%E3%81%84%E3%81%9F%E6%99%82%E9%96%93%E3%81%8C%E9%95%B7%E3%81%84%E3%81%A8%E5%88%A4%E6%96%AD%E3%81%A7%E3%81%8D%E3%82%8B%E3%81%AE%E3%81%A7%E3%80%81%E3%81%93%E3%81%AE%E6%9D%A1%E4%BB%B6%E4%B8%8B%E3%81%A7%E7%B6%99%E7%B6%9A%E3%81%97%E3%81%A6%E6%96%B9%E5%90%91%E6%84%9F%E3%81%8C%E3%81%82%E3%81%A3%E3%81%9F%E5%8F%AF%E8%83%BD%E6%80%A7%E3%81%8C%E9%AB%98%E3%81%84%20%E3%81%A7%E3%81%99%E3%80%82,%E3%81%AA%E3%81%AE%E3%81%A7%E3%80%81%E4%B8%8A%E6%98%87%E6%96%B9%E5%90%91%E3%81%AB%E5%81%8F%E3%81%A3%E3%81%A6%E3%81%84%E3%82%8B%E3%81%A8%E5%88%86%E6%9E%90%E3%81%A7%E3%81%8D%E3%81%BE%E3%81%99%E3%80%82" w:tgtFrame="_blank" w:history="1">
        <w:r w:rsidRPr="001F11EA">
          <w:rPr>
            <w:rStyle w:val="aa"/>
          </w:rPr>
          <w:t>oanda.jp</w:t>
        </w:r>
      </w:hyperlink>
    </w:p>
    <w:p w14:paraId="7344E86F" w14:textId="77777777" w:rsidR="001F11EA" w:rsidRPr="001F11EA" w:rsidRDefault="001F11EA" w:rsidP="001F11EA">
      <w:r w:rsidRPr="001F11EA">
        <w:t>。これは偶然の偏りではなく、有意なアノマリーと考えられ、実際にこの傾向を利用したEAは優位性を発揮できる可能性があります。実際、市場では</w:t>
      </w:r>
      <w:r w:rsidRPr="001F11EA">
        <w:rPr>
          <w:b/>
          <w:bCs/>
        </w:rPr>
        <w:t>仲値（9:55）前後のドル円アノマリーを利用したEA</w:t>
      </w:r>
      <w:r w:rsidRPr="001F11EA">
        <w:t>が販売・運用されており、あるシステムでは</w:t>
      </w:r>
      <w:r w:rsidRPr="001F11EA">
        <w:rPr>
          <w:b/>
          <w:bCs/>
        </w:rPr>
        <w:t>プロフィットファクター</w:t>
      </w:r>
      <w:r w:rsidRPr="001F11EA">
        <w:rPr>
          <w:b/>
          <w:bCs/>
        </w:rPr>
        <w:lastRenderedPageBreak/>
        <w:t>1.62、勝率58%以上、月平均17回以上のトレード</w:t>
      </w:r>
      <w:r w:rsidRPr="001F11EA">
        <w:t>という高いパフォーマンスを記録しています</w:t>
      </w:r>
      <w:r w:rsidRPr="001F11EA">
        <w:rPr>
          <w:rFonts w:ascii="Times New Roman" w:hAnsi="Times New Roman" w:cs="Times New Roman"/>
        </w:rPr>
        <w:t>​</w:t>
      </w:r>
    </w:p>
    <w:p w14:paraId="3595DCD1" w14:textId="77777777" w:rsidR="001F11EA" w:rsidRPr="001F11EA" w:rsidRDefault="001F11EA" w:rsidP="001F11EA">
      <w:hyperlink r:id="rId12" w:anchor=":~:text=%EF%BC%B0%EF%BC%A6%EF%BC%91%E3%80%81%EF%BC%96%EF%BC%92%E8%B6%85%EF%BC%81%20%E5%8B%9D%E7%8E%87%EF%BC%95%EF%BC%98%EF%BC%85%E8%B6%85%EF%BC%81%20%E3%83%88%E3%83%AC%E3%83%BC%E3%83%89%E5%9B%9E%E6%95%B0%20%E5%B9%B3%E5%9D%87%EF%BC%91%EF%BC%97%E5%9B%9E%E4%BB%A5%E4%B8%8A%EF%BC%8F%E6%9C%88%EF%BC%81%20%E4%BB%B2%E5%80%A4%E5%85%AC%E7%A4%BA%E3%81%AB%E9%96%A2%E3%82%8F%E3%82%8B%E5%AE%9F%E9%9C%80%E3%83%95%E3%83%AD%E3%83%BC%E3%82%92%E5%B7%A7%E3%81%BF%E3%81%AB%E5%88%A9%E7%94%A8%E3%81%97%E3%81%9F%E3%80%8C%E8%B2%B7%E3%81%84%E6%88%A6%E7%95%A5%E3%80%8D%E3%80%8C%E5%A3%B2%E3%82%8A%E6%88%A6%E7%95%A5%E3%80%8D%E3%81%AE%E4%BA%8C%E5%88%80%E6%B5%81%E3%81%AB%E3%82%88%E3%82%8B%E9%AB%98%E3%81%84%E5%8F%8E%E7%9B%8A%E6%80%A7%E3%81%A8%E3%83%88%E3%83%AC%E3%83%BC%E3%83%89%E9%A0%BB%E5%BA%A6%E3%81%A7%E9%AB%98%E9%80%9F%E3%81%A7%E8%B3%87%E7%94%A3%E5%80%8D%E5%A2%97%EF%BC%81%EF%BC%81" w:tgtFrame="_blank" w:history="1">
        <w:r w:rsidRPr="001F11EA">
          <w:rPr>
            <w:rStyle w:val="aa"/>
          </w:rPr>
          <w:t>gogojungle.co.jp</w:t>
        </w:r>
      </w:hyperlink>
    </w:p>
    <w:p w14:paraId="51450661" w14:textId="77777777" w:rsidR="001F11EA" w:rsidRPr="001F11EA" w:rsidRDefault="001F11EA" w:rsidP="001F11EA">
      <w:r w:rsidRPr="001F11EA">
        <w:t>。このように適切なアノマリーを捉えれば資産を着実に増やすことも可能です。</w:t>
      </w:r>
    </w:p>
    <w:p w14:paraId="6012A9E0" w14:textId="77777777" w:rsidR="001F11EA" w:rsidRPr="001F11EA" w:rsidRDefault="001F11EA" w:rsidP="001F11EA">
      <w:r w:rsidRPr="001F11EA">
        <w:t>しかし、アノマリーEAの成果は</w:t>
      </w:r>
      <w:r w:rsidRPr="001F11EA">
        <w:rPr>
          <w:b/>
          <w:bCs/>
        </w:rPr>
        <w:t>市場環境や適用条件に大きく左右</w:t>
      </w:r>
      <w:r w:rsidRPr="001F11EA">
        <w:t>されます。重要なのは「本当にそのアノマリーが存在する場面のみで取引する」ことであり、条件を誤ると期待した効果は得られません。例えば、ドル円の仲値トレードについて、ゴトー日以外も含めて</w:t>
      </w:r>
      <w:r w:rsidRPr="001F11EA">
        <w:rPr>
          <w:b/>
          <w:bCs/>
        </w:rPr>
        <w:t>毎営業日9:00にドル円を買い、9:55に決済</w:t>
      </w:r>
      <w:r w:rsidRPr="001F11EA">
        <w:t>という取引を検証したケースでは、直近1ヶ月間ではトータルで負け越しており、「毎日仲値前にドル高になりやすい」という仮説はこの期間では成り立ちませんでした</w:t>
      </w:r>
      <w:r w:rsidRPr="001F11EA">
        <w:rPr>
          <w:rFonts w:ascii="Times New Roman" w:hAnsi="Times New Roman" w:cs="Times New Roman"/>
        </w:rPr>
        <w:t>​</w:t>
      </w:r>
    </w:p>
    <w:p w14:paraId="470BF321" w14:textId="77777777" w:rsidR="001F11EA" w:rsidRPr="001F11EA" w:rsidRDefault="001F11EA" w:rsidP="001F11EA">
      <w:hyperlink r:id="rId13" w:anchor=":~:text=%E3%81%82%E3%82%89%E3%80%82%20%E6%AF%8E%E6%97%A59%3A00%E3%83%AD%E3%83%B3%E3%82%B09%3A55%E6%B1%BA%E6%B8%88%E3%82%92%E3%81%97%E3%81%A6%E3%81%84%E3%81%9F%E3%82%89%E3%81%93%E3%81%AE%E6%9C%88%E3%81%AF%E3%83%9E%E3%82%A4%E3%83%8A%E3%82%B9%E3%81%AB%E3%81%AA%E3%81%A3%E3%81%A6%E3%81%84%E3%81%BE%E3%81%97%E3%81%9F%E3%80%82" w:tgtFrame="_blank" w:history="1">
        <w:r w:rsidRPr="001F11EA">
          <w:rPr>
            <w:rStyle w:val="aa"/>
          </w:rPr>
          <w:t>note.com</w:t>
        </w:r>
      </w:hyperlink>
    </w:p>
    <w:p w14:paraId="307B2363" w14:textId="77777777" w:rsidR="001F11EA" w:rsidRPr="001F11EA" w:rsidRDefault="001F11EA" w:rsidP="001F11EA">
      <w:r w:rsidRPr="001F11EA">
        <w:t>。一方で</w:t>
      </w:r>
      <w:r w:rsidRPr="001F11EA">
        <w:rPr>
          <w:b/>
          <w:bCs/>
        </w:rPr>
        <w:t>ゴトー日（5・10・15・20・25・30日）に日を絞って</w:t>
      </w:r>
      <w:r w:rsidRPr="001F11EA">
        <w:t>同じ取引を行うと、その月は7回中4勝3敗で僅かながら利益となり、アノマリーらしき傾向が伺えます</w:t>
      </w:r>
      <w:r w:rsidRPr="001F11EA">
        <w:rPr>
          <w:rFonts w:ascii="Times New Roman" w:hAnsi="Times New Roman" w:cs="Times New Roman"/>
        </w:rPr>
        <w:t>​</w:t>
      </w:r>
    </w:p>
    <w:p w14:paraId="7F09641A" w14:textId="77777777" w:rsidR="001F11EA" w:rsidRPr="001F11EA" w:rsidRDefault="001F11EA" w:rsidP="001F11EA">
      <w:hyperlink r:id="rId14" w:anchor=":~:text=Image" w:tgtFrame="_blank" w:history="1">
        <w:r w:rsidRPr="001F11EA">
          <w:rPr>
            <w:rStyle w:val="aa"/>
          </w:rPr>
          <w:t>note.com</w:t>
        </w:r>
      </w:hyperlink>
    </w:p>
    <w:p w14:paraId="2652432A" w14:textId="77777777" w:rsidR="001F11EA" w:rsidRPr="001F11EA" w:rsidRDefault="001F11EA" w:rsidP="001F11EA">
      <w:r w:rsidRPr="001F11EA">
        <w:t>。このように、アノマリーは発生しやすい特定の条件下でのみ有効であり、範囲を誤ると勝率が50%を下回ったり損失が積み重なったりすることもあります。</w:t>
      </w:r>
    </w:p>
    <w:p w14:paraId="3CE776B4" w14:textId="77777777" w:rsidR="001F11EA" w:rsidRPr="001F11EA" w:rsidRDefault="001F11EA" w:rsidP="001F11EA">
      <w:r w:rsidRPr="001F11EA">
        <w:t>また、市場のボラティリティやトレンドによっても効果は変動します。比較的平穏な相場では過去統計通りの値動きが現れやすい一方、突発的な経済ニュースや大相場ではアノマリーが打ち消されたり逆転したりする場合があります。例えば通常は仲値前に上がりやすいドル円も、重要な政策発表や市場介入などが重なればその影響の方が遥かに大きく、アノマリー戦略は機能不全に陥ります。このように</w:t>
      </w:r>
      <w:r w:rsidRPr="001F11EA">
        <w:rPr>
          <w:b/>
          <w:bCs/>
        </w:rPr>
        <w:t>アノマリーEAは万能ではなく</w:t>
      </w:r>
      <w:r w:rsidRPr="001F11EA">
        <w:t>、成功例がある反面、市場状況次第で失敗するリスクも常に伴う点に注意が必要です</w:t>
      </w:r>
      <w:r w:rsidRPr="001F11EA">
        <w:rPr>
          <w:rFonts w:ascii="Times New Roman" w:hAnsi="Times New Roman" w:cs="Times New Roman"/>
        </w:rPr>
        <w:t>​</w:t>
      </w:r>
    </w:p>
    <w:p w14:paraId="16C1A611" w14:textId="77777777" w:rsidR="001F11EA" w:rsidRPr="001F11EA" w:rsidRDefault="001F11EA" w:rsidP="001F11EA">
      <w:hyperlink r:id="rId15" w:anchor=":~:text=2%EF%BC%8E%E6%A4%9C%E8%A8%BC%E5%89%8D%E3%81%AE%E6%B3%A8%E6%84%8F%E7%82%B9" w:tgtFrame="_blank" w:history="1">
        <w:r w:rsidRPr="001F11EA">
          <w:rPr>
            <w:rStyle w:val="aa"/>
          </w:rPr>
          <w:t>oanda.jp</w:t>
        </w:r>
      </w:hyperlink>
    </w:p>
    <w:p w14:paraId="1E0CA961" w14:textId="77777777" w:rsidR="001F11EA" w:rsidRPr="001F11EA" w:rsidRDefault="001F11EA" w:rsidP="001F11EA">
      <w:r w:rsidRPr="001F11EA">
        <w:t>。特に</w:t>
      </w:r>
      <w:r w:rsidRPr="001F11EA">
        <w:rPr>
          <w:b/>
          <w:bCs/>
        </w:rPr>
        <w:t>多くの市場参加者がそのアノマリーを認知し始めた場合</w:t>
      </w:r>
      <w:r w:rsidRPr="001F11EA">
        <w:t>、有利な機会は薄まり利益が縮小する傾向があります。近年は個人トレーダーも含めアノマリートレードが普及しつつあるため、同時注文の集中によるスリッページ（約定滑り）やスプレッド拡大など、従来なかったコスト要因も生じ得ることが報告されています</w:t>
      </w:r>
      <w:r w:rsidRPr="001F11EA">
        <w:rPr>
          <w:rFonts w:ascii="Times New Roman" w:hAnsi="Times New Roman" w:cs="Times New Roman"/>
        </w:rPr>
        <w:t>​</w:t>
      </w:r>
    </w:p>
    <w:p w14:paraId="66CAA17D" w14:textId="77777777" w:rsidR="001F11EA" w:rsidRPr="001F11EA" w:rsidRDefault="001F11EA" w:rsidP="001F11EA">
      <w:hyperlink r:id="rId16" w:anchor=":~:text=TK%E3%80%8C%E3%81%9D%E3%82%8C%E3%81%AF%E3%81%82%E3%82%8B%E3%81%A8%E6%80%9D%E3%81%84%E3%81%BE%E3%81%99%E3%80%82%E5%AE%9F%E9%9A%9B%E3%81%AB%E5%B8%82%E5%A0%B4%E3%81%AB%E6%B3%A8%E6%96%87%E3%82%92%E6%B5%81%E3%81%97%E3%81%A6%E3%81%84%E3%82%8BFX%E4%BC%9A%E7%A4%BE%E3%81%AA%E3%82%89%E8%89%AF%E3%81%84%E3%81%AE%E3%81%8B%E3%82%82%E3%81%97%E3%82%8C%E3%81%BE%E3%81%9B%E3%82%93%E3%81%8C%E3%80%81%E8%87%AA%E7%A4%BE%E3%81%A7%E5%BB%BA%E7%8E%89%E3%82%92%E5%AE%8C%E7%B5%90%E3%81%95%E3%81%9B%E3%82%88%E3%81%86%E3%81%A8%E3%81%99%E3%82%8BFX%E4%BC%9A%E7%A4%BE%E3%81%8C%E5%A4%9A%E3%81%84%E3%81%AE%E3%81%A7%E3%80%81%E3%81%9D%E3%82%8C%E3%81%A0%E3%81%A8%E4%BB%B2%E5%80%A4%E3%81%AE%E3%81%A8%E3%81%93%20%E3%82%8D%E3%81%A0%E3%81%91%E5%81%8F%E3%81%A3%E3%81%A6%E3%81%97%E3%81%BE%E3%81%84%E3%81%BE%E3%81%99%E3%82%88%E3%81%AD%E3%80%82%E4%BB%B2%E5%80%A4%E3%81%AE%E7%9E%AC%E9%96%93%E3%81%A0%E3%81%91%E3%82%B9%E3%83%97%E3%83%AC%E3%83%83%E3%83%89%E3%81%8C%E5%A4%A7%E3%81%8D%E3%81%8F%E5%BA%83%E3%81%8C%E3%82%8B%E3%81%8B%E3%82%82%E3%81%97%E3%82%8C%E3%81%BE%E3%81%9B%E3%82%93%E3%80%8D" w:tgtFrame="_blank" w:history="1">
        <w:r w:rsidRPr="001F11EA">
          <w:rPr>
            <w:rStyle w:val="aa"/>
          </w:rPr>
          <w:t>forex-online.jp</w:t>
        </w:r>
      </w:hyperlink>
    </w:p>
    <w:p w14:paraId="06A21B8B" w14:textId="77777777" w:rsidR="001F11EA" w:rsidRPr="001F11EA" w:rsidRDefault="001F11EA" w:rsidP="001F11EA">
      <w:r w:rsidRPr="001F11EA">
        <w:t>。総じて、</w:t>
      </w:r>
      <w:r w:rsidRPr="001F11EA">
        <w:rPr>
          <w:b/>
          <w:bCs/>
        </w:rPr>
        <w:t>適切な条件設定とリスク管理を行えば一定の有効性は確認できる</w:t>
      </w:r>
      <w:r w:rsidRPr="001F11EA">
        <w:t>ものの、その効果は相対的であり、市場環境によってメリハリがあるといえます。</w:t>
      </w:r>
    </w:p>
    <w:p w14:paraId="140762E3" w14:textId="1C5746E0" w:rsidR="001F11EA" w:rsidRPr="001F11EA" w:rsidRDefault="001F11EA" w:rsidP="001F11EA">
      <w:r w:rsidRPr="001F11EA">
        <mc:AlternateContent>
          <mc:Choice Requires="wps">
            <w:drawing>
              <wp:inline distT="0" distB="0" distL="0" distR="0" wp14:anchorId="46C1A536" wp14:editId="28A6A6BC">
                <wp:extent cx="304800" cy="304800"/>
                <wp:effectExtent l="0" t="0" r="0" b="0"/>
                <wp:docPr id="1887024873" name="正方形/長方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54CA07" id="正方形/長方形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A696B90" w14:textId="77777777" w:rsidR="001F11EA" w:rsidRPr="001F11EA" w:rsidRDefault="001F11EA" w:rsidP="001F11EA">
      <w:pPr>
        <w:rPr>
          <w:i/>
          <w:iCs/>
        </w:rPr>
      </w:pPr>
      <w:r w:rsidRPr="001F11EA">
        <w:br/>
      </w:r>
      <w:r w:rsidRPr="001F11EA">
        <w:rPr>
          <w:i/>
          <w:iCs/>
        </w:rPr>
        <w:t>月末のロンドンフィックス直前1時間（ロンドン時間15時台）における値動きの偏りを示すヒートマップ。緑色が濃い部分は上昇（陽線）の割合が高いことを示す。図の赤枠で示した月末最終営業日の15時台では陽線率が64%に達しており、ポンド買いが起こりやすい傾</w:t>
      </w:r>
      <w:r w:rsidRPr="001F11EA">
        <w:rPr>
          <w:i/>
          <w:iCs/>
        </w:rPr>
        <w:lastRenderedPageBreak/>
        <w:t>向を確認できる</w:t>
      </w:r>
      <w:r w:rsidRPr="001F11EA">
        <w:rPr>
          <w:rFonts w:ascii="Times New Roman" w:hAnsi="Times New Roman" w:cs="Times New Roman"/>
          <w:i/>
          <w:iCs/>
        </w:rPr>
        <w:t>​</w:t>
      </w:r>
    </w:p>
    <w:p w14:paraId="39506FFE" w14:textId="77777777" w:rsidR="001F11EA" w:rsidRPr="001F11EA" w:rsidRDefault="001F11EA" w:rsidP="001F11EA">
      <w:hyperlink r:id="rId17" w:anchor=":~:text=%E5%AE%9F%E9%9A%9B%E3%81%AB%E6%9C%80%E7%B5%82%E5%96%B6%E6%A5%AD%E6%97%A5%E3%81%AE%E3%83%AD%E3%83%B3%E3%83%95%E3%82%A3%E3%82%AF%28%E3%83%AD%E3%83%B3%E3%83%89%E3%83%B3%E6%99%82%E9%96%9316%E6%99%82%29%E7%9B%B4%E5%89%8D%E3%81%AE1%E6%99%82%E9%96%93%2815%E6%99%82%E5%8F%B0%29%E3%81%AB%E6%B3%A8%E7%9B%AE%E3%81%97%E3%81%A6%E3%81%84%E3%81%8F%E3%81%A8%E3%80%81%E5%AF%BE%E6%95%B0%E5%B7%AE%E3%81%AE%E5%B9%B3%E5%9D%87%E5%80%A4%E3%81%AF%2B0" w:tgtFrame="_blank" w:history="1">
        <w:r w:rsidRPr="001F11EA">
          <w:rPr>
            <w:rStyle w:val="aa"/>
            <w:i/>
            <w:iCs/>
          </w:rPr>
          <w:t>oanda.jp</w:t>
        </w:r>
      </w:hyperlink>
    </w:p>
    <w:p w14:paraId="5DE546B4" w14:textId="77777777" w:rsidR="001F11EA" w:rsidRPr="001F11EA" w:rsidRDefault="001F11EA" w:rsidP="001F11EA">
      <w:pPr>
        <w:rPr>
          <w:i/>
          <w:iCs/>
        </w:rPr>
      </w:pPr>
      <w:r w:rsidRPr="001F11EA">
        <w:rPr>
          <w:rFonts w:ascii="Times New Roman" w:hAnsi="Times New Roman" w:cs="Times New Roman"/>
          <w:i/>
          <w:iCs/>
        </w:rPr>
        <w:t>​</w:t>
      </w:r>
    </w:p>
    <w:p w14:paraId="3FD642A7" w14:textId="77777777" w:rsidR="001F11EA" w:rsidRPr="001F11EA" w:rsidRDefault="001F11EA" w:rsidP="001F11EA">
      <w:hyperlink r:id="rId18" w:anchor=":~:text=%E4%B8%8A%E8%A8%98%E3%81%AE%E5%9B%B3%E3%81%AF%E3%80%8C%E3%83%AD%E3%83%BC%E3%82%BD%E3%82%AF%E8%B6%B3%E3%81%AE%E9%99%BD%E7%B7%9A%E3%81%AE%E5%89%B2%E5%90%88%E3%80%8D%E3%81%AB%E5%A4%89%E6%9B%B4%E3%81%97%E3%81%9F%E3%82%AF%E3%83%AD%E3%82%B9%E9%9B%86%E8%A8%88%E8%A1%A8%E3%81%AE%E3%83%92%E3%83%BC%E3%83%88%E3%83%9E%E3%83%83%E3%83%97%E3%82%92%E8%A1%A8%E7%A4%BA%E3%81%97%E3%81%A6%E3%81%84%E3%81%BE%E3%81%99%E3%80%82%20%E3%82%8F%E3%81%8B%E3%82%8A%E3%82%84%E3%81%99%E3%81%84%E3%82%88%E3%81%86%E3%81%AB%E8%89%B2%E3%82%82%E5%A4%89%E3%81%88%E3%81%BE%E3%81%97%E3%81%9F%E3%80%82%20%E9%99%BD%E7%B7%9A%E3%81%AE%E5%89%B2%E5%90%88%E3%81%8C%E9%AB%98%E3%81%84%E3%81%BB%E3%81%A9%E7%B7%91%E3%81%AB%E3%80%81%E9%99%BD%E7%B7%9A%E3%81%AE%E5%89%B2%E5%90%88%E3%81%8C%E4%BD%8E%E3%81%84%E3%81%BB%E3%81%A9%E8%B5%A4%E3%81%8F%E3%81%AA%E3%82%8A%E3%81%BE%E3%81%99%E3%80%82%20%E3%83%AD%E3%83%BC%E3%82%BD%E3%82%AF%E8%B6%B3%E3%81%AE%E9%99%BD%E7%B7%9A%E5%89%B2%E5%90%88%E3%81%8C%E9%AB%98%E3%81%84%E3%81%AE%E3%81%AF%E3%80%81%E3%83%87%E3%83%BC%E3%82%BF%E3%81%AE%E6%9C%9F%E9%96%93%E3%83%88%E3%83%BC%E3%82%BF%E3%83%AB%E3%81%A7%E4%B8%8A%E6%98%87%E3%81%97%E3%81%A6%E3%81%84%E3%81%9F%E6%99%82%E9%96%93%E3%81%8C%E9%95%B7%E3%81%84%E3%81%A8%E5%88%A4%E6%96%AD%E3%81%A7%E3%81%8D%E3%82%8B%E3%81%AE%E3%81%A7%E3%80%81%E3%81%93%E3%81%AE%E6%9D%A1%E4%BB%B6%E4%B8%8B%E3%81%A7%E7%B6%99%E7%B6%9A%E3%81%97%E3%81%A6%E6%96%B9%E5%90%91%E6%84%9F%E3%81%8C%E3%81%82%E3%81%A3%E3%81%9F%E5%8F%AF%E8%83%BD%E6%80%A7%E3%81%8C%E9%AB%98%E3%81%84%20%E3%81%A7%E3%81%99%E3%80%82,%E3%81%AA%E3%81%AE%E3%81%A7%E3%80%81%E4%B8%8A%E6%98%87%E6%96%B9%E5%90%91%E3%81%AB%E5%81%8F%E3%81%A3%E3%81%A6%E3%81%84%E3%82%8B%E3%81%A8%E5%88%86%E6%9E%90%E3%81%A7%E3%81%8D%E3%81%BE%E3%81%99%E3%80%82" w:tgtFrame="_blank" w:history="1">
        <w:r w:rsidRPr="001F11EA">
          <w:rPr>
            <w:rStyle w:val="aa"/>
            <w:i/>
            <w:iCs/>
          </w:rPr>
          <w:t>oanda.jp</w:t>
        </w:r>
      </w:hyperlink>
    </w:p>
    <w:p w14:paraId="19C7E3A7" w14:textId="77777777" w:rsidR="001F11EA" w:rsidRPr="001F11EA" w:rsidRDefault="001F11EA" w:rsidP="001F11EA">
      <w:r w:rsidRPr="001F11EA">
        <w:rPr>
          <w:i/>
          <w:iCs/>
        </w:rPr>
        <w:t>。このような統計的偏りはアノマリーEAによる収益機会となり得る。</w:t>
      </w:r>
    </w:p>
    <w:p w14:paraId="24752F1F" w14:textId="77777777" w:rsidR="001F11EA" w:rsidRPr="001F11EA" w:rsidRDefault="001F11EA" w:rsidP="001F11EA">
      <w:pPr>
        <w:rPr>
          <w:b/>
          <w:bCs/>
        </w:rPr>
      </w:pPr>
      <w:r w:rsidRPr="001F11EA">
        <w:rPr>
          <w:b/>
          <w:bCs/>
        </w:rPr>
        <w:t>仕組みとメカニズム</w:t>
      </w:r>
    </w:p>
    <w:p w14:paraId="3E9D8D9B" w14:textId="77777777" w:rsidR="001F11EA" w:rsidRPr="001F11EA" w:rsidRDefault="001F11EA" w:rsidP="001F11EA">
      <w:r w:rsidRPr="001F11EA">
        <w:t>アノマリーEAは、特定の時間帯やパターンで生じる価格の偏りを捉えるために、</w:t>
      </w:r>
      <w:r w:rsidRPr="001F11EA">
        <w:rPr>
          <w:b/>
          <w:bCs/>
        </w:rPr>
        <w:t>明確な取引ルールと技術的ロジック</w:t>
      </w:r>
      <w:r w:rsidRPr="001F11EA">
        <w:t>に基づいて動作します。基本的な仕組みとしては、「いつ」「どのようにエントリー・エグジットするか」を事前にプログラムしています。例えば仲値アノマリーを狙うEAであれば、平日朝の</w:t>
      </w:r>
      <w:r w:rsidRPr="001F11EA">
        <w:rPr>
          <w:b/>
          <w:bCs/>
        </w:rPr>
        <w:t>9時前後に自動でドル円を買い、9:55前後に決済する</w:t>
      </w:r>
      <w:r w:rsidRPr="001F11EA">
        <w:t>といった時間指定のエントリー・エグジットが組み込まれています。多くの場合、単に時間になると無条件で発注するのではなく、</w:t>
      </w:r>
      <w:r w:rsidRPr="001F11EA">
        <w:rPr>
          <w:b/>
          <w:bCs/>
        </w:rPr>
        <w:t>テクニカル指標やフィルター条件</w:t>
      </w:r>
      <w:r w:rsidRPr="001F11EA">
        <w:t>も組み合わせて精度向上が図られます。実際の開発・検証例では、移動平均線やATR（平均的な変動幅）などを用いて直近の相場のトレンドやボラティリティを判定し、アノマリーと反対方向の強いトレンドが出ている場合は見送りにするなどの工夫が見られます</w:t>
      </w:r>
      <w:r w:rsidRPr="001F11EA">
        <w:rPr>
          <w:rFonts w:ascii="Times New Roman" w:hAnsi="Times New Roman" w:cs="Times New Roman"/>
        </w:rPr>
        <w:t>​</w:t>
      </w:r>
    </w:p>
    <w:p w14:paraId="3D4E48E1" w14:textId="77777777" w:rsidR="001F11EA" w:rsidRPr="001F11EA" w:rsidRDefault="001F11EA" w:rsidP="001F11EA">
      <w:r w:rsidRPr="001F11EA">
        <w:t>file-ji3gqyfqqafdhexzqqteb9</w:t>
      </w:r>
    </w:p>
    <w:p w14:paraId="7F4EA3D8" w14:textId="77777777" w:rsidR="001F11EA" w:rsidRPr="001F11EA" w:rsidRDefault="001F11EA" w:rsidP="001F11EA">
      <w:r w:rsidRPr="001F11EA">
        <w:t>。これにより、例えば「普段なら仲値に向けて上がるはずが、今日は下落トレンドが明確だからエントリーしない」という判断を自動化しています。また、エントリー条件には価格の他に時間窓も細かく設定されており、「何時〜何時の間に条件が揃ったら発注し、○時には利食い or ロスカットする」といった</w:t>
      </w:r>
      <w:r w:rsidRPr="001F11EA">
        <w:rPr>
          <w:b/>
          <w:bCs/>
        </w:rPr>
        <w:t>時間軸＋テクニカル条件</w:t>
      </w:r>
      <w:r w:rsidRPr="001F11EA">
        <w:t>のルールが明示されています。</w:t>
      </w:r>
    </w:p>
    <w:p w14:paraId="06F099F2" w14:textId="77777777" w:rsidR="001F11EA" w:rsidRPr="001F11EA" w:rsidRDefault="001F11EA" w:rsidP="001F11EA">
      <w:r w:rsidRPr="001F11EA">
        <w:t>アノマリーEAでは</w:t>
      </w:r>
      <w:r w:rsidRPr="001F11EA">
        <w:rPr>
          <w:b/>
          <w:bCs/>
        </w:rPr>
        <w:t>リスク管理</w:t>
      </w:r>
      <w:r w:rsidRPr="001F11EA">
        <w:t>も重要なメカニズムです。勝率が高いとはいえ必ず勝てるわけではないため、想定外の値動きに備えて損切り（ストップロス）ラインが設定されます。例えば仲値狙いEAであれば、「エントリー後に一定ピップス逆行したら損切り」「仲値直前でも利益が出ていなければ手仕舞い」などのルールが組み込まれ、</w:t>
      </w:r>
      <w:r w:rsidRPr="001F11EA">
        <w:rPr>
          <w:b/>
          <w:bCs/>
        </w:rPr>
        <w:t>最悪の場合の損失を限定</w:t>
      </w:r>
      <w:r w:rsidRPr="001F11EA">
        <w:t>しています。また、勝率や利益率を高める工夫として</w:t>
      </w:r>
      <w:r w:rsidRPr="001F11EA">
        <w:rPr>
          <w:b/>
          <w:bCs/>
        </w:rPr>
        <w:t>ポジションサイズの調整</w:t>
      </w:r>
      <w:r w:rsidRPr="001F11EA">
        <w:t>や</w:t>
      </w:r>
      <w:r w:rsidRPr="001F11EA">
        <w:rPr>
          <w:b/>
          <w:bCs/>
        </w:rPr>
        <w:t>利確・損切りの動的変更</w:t>
      </w:r>
      <w:r w:rsidRPr="001F11EA">
        <w:t>を行う場合もあります</w:t>
      </w:r>
      <w:r w:rsidRPr="001F11EA">
        <w:rPr>
          <w:rFonts w:ascii="Times New Roman" w:hAnsi="Times New Roman" w:cs="Times New Roman"/>
        </w:rPr>
        <w:t>​</w:t>
      </w:r>
    </w:p>
    <w:p w14:paraId="574E91C9" w14:textId="77777777" w:rsidR="001F11EA" w:rsidRPr="001F11EA" w:rsidRDefault="001F11EA" w:rsidP="001F11EA">
      <w:r w:rsidRPr="001F11EA">
        <w:t>file-ji3gqyfqqafdhexzqqteb9</w:t>
      </w:r>
    </w:p>
    <w:p w14:paraId="7C3BA0AF" w14:textId="77777777" w:rsidR="001F11EA" w:rsidRPr="001F11EA" w:rsidRDefault="001F11EA" w:rsidP="001F11EA">
      <w:r w:rsidRPr="001F11EA">
        <w:t>。たとえば、複数通貨ペアで同時にアノマリー戦略を走らせる場合には通貨ごとの相関を考慮しポジション量を調整したり、利益が乗った場合に**トレーリングストップ（移動式のストップ）**で利益を確保しつつさらなる伸びを狙うような手法も使われます</w:t>
      </w:r>
      <w:r w:rsidRPr="001F11EA">
        <w:rPr>
          <w:rFonts w:ascii="Times New Roman" w:hAnsi="Times New Roman" w:cs="Times New Roman"/>
        </w:rPr>
        <w:t>​</w:t>
      </w:r>
    </w:p>
    <w:p w14:paraId="16906385" w14:textId="77777777" w:rsidR="001F11EA" w:rsidRPr="001F11EA" w:rsidRDefault="001F11EA" w:rsidP="001F11EA">
      <w:r w:rsidRPr="001F11EA">
        <w:t>file-ji3gqyfqqafdhexzqqteb9</w:t>
      </w:r>
    </w:p>
    <w:p w14:paraId="3C46A83A" w14:textId="77777777" w:rsidR="001F11EA" w:rsidRPr="001F11EA" w:rsidRDefault="001F11EA" w:rsidP="001F11EA">
      <w:r w:rsidRPr="001F11EA">
        <w:t>。一部のEAではマルチタイムフレーム分析（上位時間軸でのトレンド確認）を組み合わせ、短期のアノマリーシグナルに長期トレンドのフィルターをかけることでダマシを減らす工夫もされています</w:t>
      </w:r>
      <w:r w:rsidRPr="001F11EA">
        <w:rPr>
          <w:rFonts w:ascii="Times New Roman" w:hAnsi="Times New Roman" w:cs="Times New Roman"/>
        </w:rPr>
        <w:t>​</w:t>
      </w:r>
    </w:p>
    <w:p w14:paraId="7DB09AC6" w14:textId="77777777" w:rsidR="001F11EA" w:rsidRPr="001F11EA" w:rsidRDefault="001F11EA" w:rsidP="001F11EA">
      <w:r w:rsidRPr="001F11EA">
        <w:t>file-ji3gqyfqqafdhexzqqteb9</w:t>
      </w:r>
    </w:p>
    <w:p w14:paraId="7B2E98BC" w14:textId="77777777" w:rsidR="001F11EA" w:rsidRPr="001F11EA" w:rsidRDefault="001F11EA" w:rsidP="001F11EA">
      <w:r w:rsidRPr="001F11EA">
        <w:t>。</w:t>
      </w:r>
    </w:p>
    <w:p w14:paraId="45A65969" w14:textId="77777777" w:rsidR="001F11EA" w:rsidRPr="001F11EA" w:rsidRDefault="001F11EA" w:rsidP="001F11EA">
      <w:r w:rsidRPr="001F11EA">
        <w:lastRenderedPageBreak/>
        <w:t>アノマリーEAのエグジット（決済）ロジックも戦略の重要な部分です。</w:t>
      </w:r>
      <w:r w:rsidRPr="001F11EA">
        <w:rPr>
          <w:b/>
          <w:bCs/>
        </w:rPr>
        <w:t>時間指定の決済</w:t>
      </w:r>
      <w:r w:rsidRPr="001F11EA">
        <w:t>が典型で、仲値狙いであれば9:55前後、ロンドンフィックス狙いであればロンドン16時（日本時間翌日0時）過ぎにポジションをクローズします。中には、その直後の</w:t>
      </w:r>
      <w:r w:rsidRPr="001F11EA">
        <w:rPr>
          <w:b/>
          <w:bCs/>
        </w:rPr>
        <w:t>価格反転も狙う二段構え</w:t>
      </w:r>
      <w:r w:rsidRPr="001F11EA">
        <w:t>のEAも存在します。実際、先述のドル円仲値EAの中には「仲値直前の上昇を買いで取る戦略」と「仲値直後の反落を売りで取る戦略」の二つを搭載し、高い収益性を上げている例があります</w:t>
      </w:r>
      <w:r w:rsidRPr="001F11EA">
        <w:rPr>
          <w:rFonts w:ascii="Times New Roman" w:hAnsi="Times New Roman" w:cs="Times New Roman"/>
        </w:rPr>
        <w:t>​</w:t>
      </w:r>
    </w:p>
    <w:p w14:paraId="19C0E764" w14:textId="77777777" w:rsidR="001F11EA" w:rsidRPr="001F11EA" w:rsidRDefault="001F11EA" w:rsidP="001F11EA">
      <w:hyperlink r:id="rId19" w:anchor=":~:text=%EF%BC%B0%EF%BC%A6%EF%BC%91%E3%80%81%EF%BC%96%EF%BC%92%E8%B6%85%EF%BC%81%20%E5%8B%9D%E7%8E%87%EF%BC%95%EF%BC%98%EF%BC%85%E8%B6%85%EF%BC%81%20%E3%83%88%E3%83%AC%E3%83%BC%E3%83%89%E5%9B%9E%E6%95%B0%20%E5%B9%B3%E5%9D%87%EF%BC%91%EF%BC%97%E5%9B%9E%E4%BB%A5%E4%B8%8A%EF%BC%8F%E6%9C%88%EF%BC%81%20%E4%BB%B2%E5%80%A4%E5%85%AC%E7%A4%BA%E3%81%AB%E9%96%A2%E3%82%8F%E3%82%8B%E5%AE%9F%E9%9C%80%E3%83%95%E3%83%AD%E3%83%BC%E3%82%92%E5%B7%A7%E3%81%BF%E3%81%AB%E5%88%A9%E7%94%A8%E3%81%97%E3%81%9F%E3%80%8C%E8%B2%B7%E3%81%84%E6%88%A6%E7%95%A5%E3%80%8D%E3%80%8C%E5%A3%B2%E3%82%8A%E6%88%A6%E7%95%A5%E3%80%8D%E3%81%AE%E4%BA%8C%E5%88%80%E6%B5%81%E3%81%AB%E3%82%88%E3%82%8B%E9%AB%98%E3%81%84%E5%8F%8E%E7%9B%8A%E6%80%A7%E3%81%A8%E3%83%88%E3%83%AC%E3%83%BC%E3%83%89%E9%A0%BB%E5%BA%A6%E3%81%A7%E9%AB%98%E9%80%9F%E3%81%A7%E8%B3%87%E7%94%A3%E5%80%8D%E5%A2%97%EF%BC%81%EF%BC%81" w:tgtFrame="_blank" w:history="1">
        <w:r w:rsidRPr="001F11EA">
          <w:rPr>
            <w:rStyle w:val="aa"/>
          </w:rPr>
          <w:t>gogojungle.co.jp</w:t>
        </w:r>
      </w:hyperlink>
    </w:p>
    <w:p w14:paraId="18799D6E" w14:textId="77777777" w:rsidR="001F11EA" w:rsidRPr="001F11EA" w:rsidRDefault="001F11EA" w:rsidP="001F11EA">
      <w:r w:rsidRPr="001F11EA">
        <w:t>。こうした売買戦略を</w:t>
      </w:r>
      <w:r w:rsidRPr="001F11EA">
        <w:rPr>
          <w:b/>
          <w:bCs/>
        </w:rPr>
        <w:t>ワンセットで自動執行</w:t>
      </w:r>
      <w:r w:rsidRPr="001F11EA">
        <w:t>できるのはEAならではの強みです。また、近年の運用者の工夫として、</w:t>
      </w:r>
      <w:r w:rsidRPr="001F11EA">
        <w:rPr>
          <w:b/>
          <w:bCs/>
        </w:rPr>
        <w:t>注文が集中する直前に決済をずらす</w:t>
      </w:r>
      <w:r w:rsidRPr="001F11EA">
        <w:t>ケースもあります。たとえば従来は9:55ちょうどに決済していた仲値EAでも、最近は9:53や9:54に早めに利益確定する設定に変更する例があります</w:t>
      </w:r>
      <w:r w:rsidRPr="001F11EA">
        <w:rPr>
          <w:rFonts w:ascii="Times New Roman" w:hAnsi="Times New Roman" w:cs="Times New Roman"/>
        </w:rPr>
        <w:t>​</w:t>
      </w:r>
    </w:p>
    <w:p w14:paraId="0C993DFC" w14:textId="77777777" w:rsidR="001F11EA" w:rsidRPr="001F11EA" w:rsidRDefault="001F11EA" w:rsidP="001F11EA">
      <w:hyperlink r:id="rId20" w:anchor=":~:text=%E2%94%80%E3%81%BF%E3%82%93%E3%81%AA%E3%81%8C9%E6%99%8255%E5%88%86%E3%81%AB%E3%82%BC%E3%83%AD%E3%82%B3%E3%83%B3%E3%83%9E%E5%8D%98%E4%BD%8D%E3%81%A7%E5%85%A5%E3%81%A3%E3%81%A6%E3%81%8F%E3%82%8B%E3%82%8F%E3%81%91%E3%81%A7%E3%81%99%E3%81%8B%E3%82%89%E3%81%AD%E3%80%82%E5%81%8F%E3%82%8A%E3%82%92%E8%A7%A3%E6%B6%88%E3%81%99%E3%82%8B%E3%81%9F%E3%82%81%E3%81%AB%E3%80%81%E3%82%B9%E3%83%AA%E3%83%83%E3%83%9A%E3%83%BC%E3%82%B8%E3%81%8C%E8%B5%B7%E3%81%8D%E3%82%8B%E3%82%8F%E3%81%91%E3%81%A7%E3%81%99%E3%81%8B%E3%80%82" w:tgtFrame="_blank" w:history="1">
        <w:r w:rsidRPr="001F11EA">
          <w:rPr>
            <w:rStyle w:val="aa"/>
          </w:rPr>
          <w:t>forex-online.jp</w:t>
        </w:r>
      </w:hyperlink>
    </w:p>
    <w:p w14:paraId="6DEBA8C9" w14:textId="77777777" w:rsidR="001F11EA" w:rsidRPr="001F11EA" w:rsidRDefault="001F11EA" w:rsidP="001F11EA">
      <w:r w:rsidRPr="001F11EA">
        <w:t>。これは皆が同時に決済注文を出すことでスプレッドが拡大したり滑りが生じるリスクを回避するためで、EA開発者が市場環境の変化に合わせて</w:t>
      </w:r>
      <w:r w:rsidRPr="001F11EA">
        <w:rPr>
          <w:b/>
          <w:bCs/>
        </w:rPr>
        <w:t>細かなタイミング調整</w:t>
      </w:r>
      <w:r w:rsidRPr="001F11EA">
        <w:t>を行っていることを示しています。なお、アノマリーEAの中には意図的にテクニカル指標を一切使わず</w:t>
      </w:r>
      <w:r w:rsidRPr="001F11EA">
        <w:rPr>
          <w:b/>
          <w:bCs/>
        </w:rPr>
        <w:t>時間とシンプルな条件のみ</w:t>
      </w:r>
      <w:r w:rsidRPr="001F11EA">
        <w:t>で動くものも存在します</w:t>
      </w:r>
      <w:r w:rsidRPr="001F11EA">
        <w:rPr>
          <w:rFonts w:ascii="Times New Roman" w:hAnsi="Times New Roman" w:cs="Times New Roman"/>
        </w:rPr>
        <w:t>​</w:t>
      </w:r>
    </w:p>
    <w:p w14:paraId="04B728B9" w14:textId="77777777" w:rsidR="001F11EA" w:rsidRPr="001F11EA" w:rsidRDefault="001F11EA" w:rsidP="001F11EA">
      <w:hyperlink r:id="rId21" w:anchor=":~:text=%E3%83%AD%E3%83%B3%E3%83%89%E3%83%B3%E3%83%95%E3%82%A3%E3%83%83%E3%82%AF%E3%82%B9%E3%82%A2%E3%83%8E%E3%83%9E%E3%83%AA%E3%83%BC%20LondonFIX%20,%E5%88%A9%E7%94%A8%E3%83%86%E3%82%AF%E3%83%8B%E3%82%AB%E3%83%AB%E3%83%84%E3%83%BC%E3%83%AB%20%3B%20%E3%81%AA%E3%81%97%EF%BC%88%E3%82%A2%E3%83%8E%E3%83%9E%E3%83%AA%E3%83%BC%E3%82%92%E5%88%A9%E7%94%A8%E3%81%97%E3%81%9F%E3%83%AD%E3%82%B8%E3%83%83%E3%82%AF" w:tgtFrame="_blank" w:history="1">
        <w:r w:rsidRPr="001F11EA">
          <w:rPr>
            <w:rStyle w:val="aa"/>
          </w:rPr>
          <w:t>dream-fx.work</w:t>
        </w:r>
      </w:hyperlink>
    </w:p>
    <w:p w14:paraId="01A204DF" w14:textId="77777777" w:rsidR="001F11EA" w:rsidRPr="001F11EA" w:rsidRDefault="001F11EA" w:rsidP="001F11EA">
      <w:r w:rsidRPr="001F11EA">
        <w:t>。この場合、過去統計からその時間帯の値動き偏差が十分信頼できると判断しているためで、言わば「</w:t>
      </w:r>
      <w:r w:rsidRPr="001F11EA">
        <w:rPr>
          <w:b/>
          <w:bCs/>
        </w:rPr>
        <w:t>経済イベントカレンダーをトレードする</w:t>
      </w:r>
      <w:r w:rsidRPr="001F11EA">
        <w:t>」ようなイメージに近いロジックと言えます。総じて、アノマリーEAは</w:t>
      </w:r>
      <w:r w:rsidRPr="001F11EA">
        <w:rPr>
          <w:b/>
          <w:bCs/>
        </w:rPr>
        <w:t>時間管理・条件判定・リスク制御</w:t>
      </w:r>
      <w:r w:rsidRPr="001F11EA">
        <w:t>の各要素を組み合わせ、特定の市場現象を効率よく捉えるメカニズムを備えているのです。</w:t>
      </w:r>
    </w:p>
    <w:p w14:paraId="3FA19350" w14:textId="77777777" w:rsidR="001F11EA" w:rsidRPr="001F11EA" w:rsidRDefault="001F11EA" w:rsidP="001F11EA">
      <w:pPr>
        <w:rPr>
          <w:b/>
          <w:bCs/>
        </w:rPr>
      </w:pPr>
      <w:r w:rsidRPr="001F11EA">
        <w:rPr>
          <w:b/>
          <w:bCs/>
        </w:rPr>
        <w:t>実際に使われている手法と取引時間</w:t>
      </w:r>
    </w:p>
    <w:p w14:paraId="349D35A9" w14:textId="77777777" w:rsidR="001F11EA" w:rsidRPr="001F11EA" w:rsidRDefault="001F11EA" w:rsidP="001F11EA">
      <w:r w:rsidRPr="001F11EA">
        <w:t>FX市場では主要な取引セッション（東京・ロンドン・ニューヨーク）ごとに特徴的な値動きがあり、アノマリーEAもそれに応じて戦略や稼働時間帯を調整しています。以下に、市場で実際に用いられている代表的なアノマリーEAの手法と狙う時間帯を紹介します。</w:t>
      </w:r>
    </w:p>
    <w:p w14:paraId="0E207248" w14:textId="77777777" w:rsidR="001F11EA" w:rsidRPr="001F11EA" w:rsidRDefault="001F11EA" w:rsidP="001F11EA">
      <w:pPr>
        <w:numPr>
          <w:ilvl w:val="0"/>
          <w:numId w:val="1"/>
        </w:numPr>
        <w:rPr>
          <w:b/>
          <w:bCs/>
        </w:rPr>
      </w:pPr>
      <w:r w:rsidRPr="001F11EA">
        <w:rPr>
          <w:b/>
          <w:bCs/>
        </w:rPr>
        <w:t>東京市場（アジアセッション）</w:t>
      </w:r>
      <w:r w:rsidRPr="001F11EA">
        <w:t>: 東京時間は比較的値動きが穏やかですが、日本独自のフローによるアノマリーが存在します。典型例が**「仲値トレード」</w:t>
      </w:r>
      <w:r w:rsidRPr="001F11EA">
        <w:rPr>
          <w:b/>
          <w:bCs/>
        </w:rPr>
        <w:t>と呼ばれる手法で、ゴトー日や月末の午前9時半前後から9:55の仲値発表にかけてドル円が上昇しやすい点を利用します</w:t>
      </w:r>
      <w:r w:rsidRPr="001F11EA">
        <w:rPr>
          <w:rFonts w:ascii="Times New Roman" w:hAnsi="Times New Roman" w:cs="Times New Roman"/>
          <w:b/>
          <w:bCs/>
        </w:rPr>
        <w:t>​</w:t>
      </w:r>
    </w:p>
    <w:p w14:paraId="0DCCFE7D" w14:textId="77777777" w:rsidR="001F11EA" w:rsidRPr="001F11EA" w:rsidRDefault="001F11EA" w:rsidP="001F11EA">
      <w:hyperlink r:id="rId22" w:anchor=":~:text=%E9%87%91%E6%B1%BA%E6%B8%88%E3%82%92%E8%A1%8C%E3%81%86%E5%9B%BD%E5%86%85%E4%BC%81%E6%A5%AD%E3%81%AF%E5%B0%91%E3%81%AA%E3%81%8F%E3%81%AA%E3%81%84%EF%BC%8E%E7%89%B9%E3%81%AB%EF%BC%8C%E5%9B%BD%E5%86%85%E3%81%AE%E8%BC%B8%E5%85%A5%20%E4%BC%81%E6%A5%AD%E3%81%AB%E3%81%8A%E3%81%84%E3%81%A6%E3%81%AF%E4%B8%BB%E3%81%AB%E7%B1%B3%E3%83%89%E3%83%AB%E3%81%A7%E6%94%AF%E6%89%95%E3%81%86%E3%81%9F%E3%82%81%EF%BC%8C%E5%BD%93%E6%97%A5%209%3A55%20%E6%99%82%E3%81%AB%20%E5%85%AC%E7%A4%BA%E3%81%95%E3%82%8C%E3%82%8B%E4%BB%B2%E5%80%A4%E3%81%AB%E3%81%8A%E3%81%84%E3%81%A6%E5%86%86%E5%A3%B2%E3%82%8A%E3%83%BB%E3%83%89%E3%83%AB%E8%B2%B7%E3%81%84%E9%9C%80%E8%A6%81%E3%81%8C%E9%AB%98%E3%81%BE%E3%82%8B,USD%2FJPY%20%E3%83%AC%E3%83%BC%E3%83%88%E3%81%AB%E4%B8%8A%E6%98%87%E5%9C%A7%E5%8A%9B%E3%81%8C%E5%8A%A0%E3%82%8F%E3%82%8A%E3%82%84%E3%81%99%E3%81%84%EF%BC%8E%E3%81%BE%20%E3%81%9F%EF%BC%8C%E5%9B%BD%E5%86%85%E3%81%AE%E8%BC%B8%E5%87%BA%E4%BC%81%E6%A5%AD%E3%81%AB%E3%81%8A%E3%81%84%E3%81%A6%E3%81%AF%E7%9B%B8%E6%89%8B%E5%9B%BD%E3%81%AE%E6%94%AF%E6%89%95%E3%81%84%E5%BE%85%E3%81%A1%E3%81%AE%E7%8A%B6%20%E6%85%8B%E3%81%A7%E3%81%82%E3%82%8A%EF%BC%8C%E7%9B%B8%E6%89%8B%E5%9B%BD%E3%81%AB%E4%BA%94%E5%8D%81%E6%89%95%E3%81%84%E3%81%AE%E3%82%88%E3%81%86%E3%81%AA%E5%95%86%E7%BF%92%E6%85%A3%E3%81%8C%E5%AD%98%E5%9C%A8%E3%81%97%E3%81%A6%20%E3%81%84%E3%81%AA%E3%81%84%E3%81%9F%E3%82%81%EF%BC%8C%E3%82%B4%E3%83%88%E3%82%A6%E3%83%93%E3%81%AB%E5%86%86%E8%B2%B7%E3%81%84%E3%83%BB%E3%83%89%E3%83%AB%E5%A3%B2%E3%82%8A%E9%9C%80%E8%A6%81%E3%81%AF%E7%94%9F%E3%81%BE%E3%82%8C" w:tgtFrame="_blank" w:history="1">
        <w:r w:rsidRPr="001F11EA">
          <w:rPr>
            <w:rStyle w:val="aa"/>
            <w:b/>
            <w:bCs/>
          </w:rPr>
          <w:t>tsuzuki.ise.ibaraki.ac.jp</w:t>
        </w:r>
      </w:hyperlink>
    </w:p>
    <w:p w14:paraId="0C4BBC15" w14:textId="77777777" w:rsidR="001F11EA" w:rsidRPr="001F11EA" w:rsidRDefault="001F11EA" w:rsidP="001F11EA">
      <w:pPr>
        <w:rPr>
          <w:b/>
          <w:bCs/>
        </w:rPr>
      </w:pPr>
      <w:r w:rsidRPr="001F11EA">
        <w:rPr>
          <w:b/>
          <w:bCs/>
        </w:rPr>
        <w:t>。多くの仲値狙いEAは東京市場が開く</w:t>
      </w:r>
      <w:r w:rsidRPr="001F11EA">
        <w:t>朝8～9時台にエントリー</w:t>
      </w:r>
      <w:r w:rsidRPr="001F11EA">
        <w:rPr>
          <w:b/>
          <w:bCs/>
        </w:rPr>
        <w:t>し、9:55前に決済するよう設計されています。前述の通り、この時間帯は日本企業（特に輸入企業）のドル需要が集中しやすく、市場参加者もそれを見越して動くため、統計的に優位な値動き傾向があります</w:t>
      </w:r>
      <w:r w:rsidRPr="001F11EA">
        <w:rPr>
          <w:rFonts w:ascii="Times New Roman" w:hAnsi="Times New Roman" w:cs="Times New Roman"/>
          <w:b/>
          <w:bCs/>
        </w:rPr>
        <w:t>​</w:t>
      </w:r>
    </w:p>
    <w:p w14:paraId="507B2DB9" w14:textId="77777777" w:rsidR="001F11EA" w:rsidRPr="001F11EA" w:rsidRDefault="001F11EA" w:rsidP="001F11EA">
      <w:hyperlink r:id="rId23" w:anchor=":~:text=%E9%87%91%E6%B1%BA%E6%B8%88%E3%82%92%E8%A1%8C%E3%81%86%E5%9B%BD%E5%86%85%E4%BC%81%E6%A5%AD%E3%81%AF%E5%B0%91%E3%81%AA%E3%81%8F%E3%81%AA%E3%81%84%EF%BC%8E%E7%89%B9%E3%81%AB%EF%BC%8C%E5%9B%BD%E5%86%85%E3%81%AE%E8%BC%B8%E5%85%A5%20%E4%BC%81%E6%A5%AD%E3%81%AB%E3%81%8A%E3%81%84%E3%81%A6%E3%81%AF%E4%B8%BB%E3%81%AB%E7%B1%B3%E3%83%89%E3%83%AB%E3%81%A7%E6%94%AF%E6%89%95%E3%81%86%E3%81%9F%E3%82%81%EF%BC%8C%E5%BD%93%E6%97%A5%209%3A55%20%E6%99%82%E3%81%AB%20%E5%85%AC%E7%A4%BA%E3%81%95%E3%82%8C%E3%82%8B%E4%BB%B2%E5%80%A4%E3%81%AB%E3%81%8A%E3%81%84%E3%81%A6%E5%86%86%E5%A3%B2%E3%82%8A%E3%83%BB%E3%83%89%E3%83%AB%E8%B2%B7%E3%81%84%E9%9C%80%E8%A6%81%E3%81%8C%E9%AB%98%E3%81%BE%E3%82%8B,USD%2FJPY%20%E3%83%AC%E3%83%BC%E3%83%88%E3%81%AB%E4%B8%8A%E6%98%87%E5%9C%A7%E5%8A%9B%E3%81%8C%E5%8A%A0%E3%82%8F%E3%82%8A%E3%82%84%E3%81%99%E3%81%84%EF%BC%8E%E3%81%BE%20%E3%81%9F%EF%BC%8C%E5%9B%BD%E5%86%85%E3%81%AE%E8%BC%B8%E5%87%BA%E4%BC%81%E6%A5%AD%E3%81%AB%E3%81%8A%E3%81%84%E3%81%A6%E3%81%AF%E7%9B%B8%E6%89%8B%E5%9B%BD%E3%81%AE%E6%94%AF%E6%89%95%E3%81%84%E5%BE%85%E3%81%A1%E3%81%AE%E7%8A%B6%20%E6%85%8B%E3%81%A7%E3%81%82%E3%82%8A%EF%BC%8C%E7%9B%B8%E6%89%8B%E5%9B%BD%E3%81%AB%E4%BA%94%E5%8D%81%E6%89%95%E3%81%84%E3%81%AE%E3%82%88%E3%81%86%E3%81%AA%E5%95%86%E7%BF%92%E6%85%A3%E3%81%8C%E5%AD%98%E5%9C%A8%E3%81%97%E3%81%A6%20%E3%81%84%E3%81%AA%E3%81%84%E3%81%9F%E3%82%81%EF%BC%8C%E3%82%B4%E3%83%88%E3%82%A6%E3%83%93%E3%81%AB%E5%86%86%E8%B2%B7%E3%81%84%E3%83%BB%E3%83%89%E3%83%AB%E5%A3%B2%E3%82%8A%E9%9C%80%E8%A6%81%E3%81%AF%E7%94%9F%E3%81%BE%E3%82%8C" w:tgtFrame="_blank" w:history="1">
        <w:r w:rsidRPr="001F11EA">
          <w:rPr>
            <w:rStyle w:val="aa"/>
            <w:b/>
            <w:bCs/>
          </w:rPr>
          <w:t>tsuzuki.ise.ibaraki.ac.jp</w:t>
        </w:r>
      </w:hyperlink>
    </w:p>
    <w:p w14:paraId="2095DF9C" w14:textId="77777777" w:rsidR="001F11EA" w:rsidRPr="001F11EA" w:rsidRDefault="001F11EA" w:rsidP="001F11EA">
      <w:r w:rsidRPr="001F11EA">
        <w:rPr>
          <w:b/>
          <w:bCs/>
        </w:rPr>
        <w:t>。具体的なエントリータイミングはEAによって様々ですが、早いものでは</w:t>
      </w:r>
      <w:r w:rsidRPr="001F11EA">
        <w:t>8時台前半から仕込むタイプ</w:t>
      </w:r>
      <w:r w:rsidRPr="001F11EA">
        <w:rPr>
          <w:b/>
          <w:bCs/>
        </w:rPr>
        <w:t>もあり、逆に</w:t>
      </w:r>
      <w:r w:rsidRPr="001F11EA">
        <w:t>9時台ギリギリに発注する保守的なタイプ**もあります。ゴトー</w:t>
      </w:r>
      <w:r w:rsidRPr="001F11EA">
        <w:lastRenderedPageBreak/>
        <w:t>日アノマリーEAの中には、5・10日だけでなく月初や月末の特殊なフロー（日銀の為替介入や実需の厚み）がある日をカレンダーで判定して動くものもあります。また東京時間には他にも、</w:t>
      </w:r>
      <w:r w:rsidRPr="001F11EA">
        <w:rPr>
          <w:b/>
          <w:bCs/>
        </w:rPr>
        <w:t>早朝のオセアニア市場クローズ〜東京オープン直後の値動き</w:t>
      </w:r>
      <w:r w:rsidRPr="001F11EA">
        <w:t>に着目した手法（いわゆる「朝スキャル」系）や、午前中のレンジブレイクアウトを狙うものもありますが、これらはどちらかというと裁量手法や一般的な時間帯戦略であり、狭義の「アノマリー」としてはやはり仲値周辺のトレードが代表的と言えます。</w:t>
      </w:r>
    </w:p>
    <w:p w14:paraId="30B02F80" w14:textId="77777777" w:rsidR="001F11EA" w:rsidRPr="001F11EA" w:rsidRDefault="001F11EA" w:rsidP="001F11EA">
      <w:pPr>
        <w:numPr>
          <w:ilvl w:val="0"/>
          <w:numId w:val="1"/>
        </w:numPr>
        <w:rPr>
          <w:b/>
          <w:bCs/>
        </w:rPr>
      </w:pPr>
      <w:r w:rsidRPr="001F11EA">
        <w:rPr>
          <w:b/>
          <w:bCs/>
        </w:rPr>
        <w:t>ロンドン市場（欧州セッション）</w:t>
      </w:r>
      <w:r w:rsidRPr="001F11EA">
        <w:t>: ロンドン時間は世界で最も流動性が高く、トレンドが発生しやすい時間帯です。この中で特に有名なのが**「ロンドンフィックス（London Fix）アノマリー」</w:t>
      </w:r>
      <w:r w:rsidRPr="001F11EA">
        <w:rPr>
          <w:b/>
          <w:bCs/>
        </w:rPr>
        <w:t>を利用した手法です。ロンドンフィックスとはロンドン午後4時（日本時間翌日0時）に主要通貨の基準レートを決定するイベントで、月末には機関投資家のリバランスや企業の決済が集中するため、特定の通貨に偏った動きが出ることがあります</w:t>
      </w:r>
      <w:r w:rsidRPr="001F11EA">
        <w:rPr>
          <w:rFonts w:ascii="Times New Roman" w:hAnsi="Times New Roman" w:cs="Times New Roman"/>
          <w:b/>
          <w:bCs/>
        </w:rPr>
        <w:t>​</w:t>
      </w:r>
    </w:p>
    <w:p w14:paraId="721B1471" w14:textId="77777777" w:rsidR="001F11EA" w:rsidRPr="001F11EA" w:rsidRDefault="001F11EA" w:rsidP="001F11EA">
      <w:hyperlink r:id="rId24" w:anchor=":~:text=%E3%83%AD%E3%83%B3%E3%83%95%E3%82%A3%E3%82%AF%E3%81%AF%E5%AF%BE%E9%A1%A7%E5%AE%A2%E5%90%91%E3%81%91%E3%81%AE%E5%9F%BA%E6%BA%96%E3%83%AC%E3%83%BC%E3%83%88%E3%82%92%E6%B1%BA%E3%82%81%E3%82%8B%E6%99%82%E9%96%93%E3%81%A7%E3%80%81%E6%97%A5%E6%9C%AC%E3%81%A7%E3%81%84%E3%81%86%E4%BB%B2%E5%80%A4%20%E3%81%A7%E3%81%99%E3%80%82%20%E3%83%9D%E3%83%B3%E3%83%89%E3%81%AE%E8%B2%B7%E6%88%BB%E3%81%97%E3%81%8C%E9%9B%86%E4%B8%AD%E3%81%97%E3%82%84%E3%81%99%E3%81%84%E6%9C%88%E6%9C%AB%E3%81%AB%E3%81%93%E3%81%AE%E5%9F%BA%E6%BA%96%E3%83%AC%E3%83%BC%E3%83%88%E3%81%8C%E9%AB%98%E3%81%84%E3%81%A8%E3%80%81%E9%8A%80%E8%A1%8C%E5%81%B4%E3%81%AF%E9%AB%98%E5%80%A4%E3%81%A7%E9%A1%A7%E5%AE%A2%E3%81%AE%E3%83%9D%E3%83%B3%E3%83%89%E8%B2%B7%E3%81%84%E3%81%AE%E6%B3%A8%E6%96%87%E3%82%92%E5%8F%97%E3%81%91%E3%82%89%E3%82%8C%E3%82%8B%E3%81%A8%E3%81%84%E3%81%86%E6%80%9D%E6%83%91%E3%81%AB%E3%82%88%E3%82%8A%E3%80%81%E6%9C%88%E6%9C%AB%E3%83%AD%E3%83%B3%E3%83%95%E3%82%A3%E3%82%AF%E5%89%8D%E3%81%AB%E3%83%9D%E3%83%B3%E3%83%89%E3%83%89%E3%83%AB%E3%81%AE%E3%81%A4%E3%82%8A%E4%B8%8A%20%E3%81%92%E3%81%8C%E8%B5%B7%E3%81%8D%E3%82%84%E3%81%99%E3%81%84%E3%81%A8%E8%A8%80%E3%82%8F%E3%82%8C%E3%81%A6%E3%81%84%E3%81%BE%E3%81%99%E3%80%82" w:tgtFrame="_blank" w:history="1">
        <w:r w:rsidRPr="001F11EA">
          <w:rPr>
            <w:rStyle w:val="aa"/>
            <w:b/>
            <w:bCs/>
          </w:rPr>
          <w:t>oanda.jp</w:t>
        </w:r>
      </w:hyperlink>
    </w:p>
    <w:p w14:paraId="13EC362E" w14:textId="77777777" w:rsidR="001F11EA" w:rsidRPr="001F11EA" w:rsidRDefault="001F11EA" w:rsidP="001F11EA">
      <w:pPr>
        <w:rPr>
          <w:b/>
          <w:bCs/>
        </w:rPr>
      </w:pPr>
      <w:r w:rsidRPr="001F11EA">
        <w:rPr>
          <w:b/>
          <w:bCs/>
        </w:rPr>
        <w:t>。典型的なのは</w:t>
      </w:r>
      <w:r w:rsidRPr="001F11EA">
        <w:t>月末にポンドが買われやすい</w:t>
      </w:r>
      <w:r w:rsidRPr="001F11EA">
        <w:rPr>
          <w:b/>
          <w:bCs/>
        </w:rPr>
        <w:t>現象で、先述したように銀行が高いレートで顧客のポンド買い注文をさばくために事前にポンドを買い上げることで起こるとされています</w:t>
      </w:r>
      <w:r w:rsidRPr="001F11EA">
        <w:rPr>
          <w:rFonts w:ascii="Times New Roman" w:hAnsi="Times New Roman" w:cs="Times New Roman"/>
          <w:b/>
          <w:bCs/>
        </w:rPr>
        <w:t>​</w:t>
      </w:r>
    </w:p>
    <w:p w14:paraId="67E73164" w14:textId="77777777" w:rsidR="001F11EA" w:rsidRPr="001F11EA" w:rsidRDefault="001F11EA" w:rsidP="001F11EA">
      <w:hyperlink r:id="rId25" w:anchor=":~:text=%E3%83%AD%E3%83%B3%E3%83%95%E3%82%A3%E3%82%AF%E3%81%AF%E5%AF%BE%E9%A1%A7%E5%AE%A2%E5%90%91%E3%81%91%E3%81%AE%E5%9F%BA%E6%BA%96%E3%83%AC%E3%83%BC%E3%83%88%E3%82%92%E6%B1%BA%E3%82%81%E3%82%8B%E6%99%82%E9%96%93%E3%81%A7%E3%80%81%E6%97%A5%E6%9C%AC%E3%81%A7%E3%81%84%E3%81%86%E4%BB%B2%E5%80%A4%20%E3%81%A7%E3%81%99%E3%80%82%20%E3%83%9D%E3%83%B3%E3%83%89%E3%81%AE%E8%B2%B7%E6%88%BB%E3%81%97%E3%81%8C%E9%9B%86%E4%B8%AD%E3%81%97%E3%82%84%E3%81%99%E3%81%84%E6%9C%88%E6%9C%AB%E3%81%AB%E3%81%93%E3%81%AE%E5%9F%BA%E6%BA%96%E3%83%AC%E3%83%BC%E3%83%88%E3%81%8C%E9%AB%98%E3%81%84%E3%81%A8%E3%80%81%E9%8A%80%E8%A1%8C%E5%81%B4%E3%81%AF%E9%AB%98%E5%80%A4%E3%81%A7%E9%A1%A7%E5%AE%A2%E3%81%AE%E3%83%9D%E3%83%B3%E3%83%89%E8%B2%B7%E3%81%84%E3%81%AE%E6%B3%A8%E6%96%87%E3%82%92%E5%8F%97%E3%81%91%E3%82%89%E3%82%8C%E3%82%8B%E3%81%A8%E3%81%84%E3%81%86%E6%80%9D%E6%83%91%E3%81%AB%E3%82%88%E3%82%8A%E3%80%81%E6%9C%88%E6%9C%AB%E3%83%AD%E3%83%B3%E3%83%95%E3%82%A3%E3%82%AF%E5%89%8D%E3%81%AB%E3%83%9D%E3%83%B3%E3%83%89%E3%83%89%E3%83%AB%E3%81%AE%E3%81%A4%E3%82%8A%E4%B8%8A%20%E3%81%92%E3%81%8C%E8%B5%B7%E3%81%8D%E3%82%84%E3%81%99%E3%81%84%E3%81%A8%E8%A8%80%E3%82%8F%E3%82%8C%E3%81%A6%E3%81%84%E3%81%BE%E3%81%99%E3%80%82" w:tgtFrame="_blank" w:history="1">
        <w:r w:rsidRPr="001F11EA">
          <w:rPr>
            <w:rStyle w:val="aa"/>
            <w:b/>
            <w:bCs/>
          </w:rPr>
          <w:t>oanda.jp</w:t>
        </w:r>
      </w:hyperlink>
    </w:p>
    <w:p w14:paraId="2B5EA963" w14:textId="77777777" w:rsidR="001F11EA" w:rsidRPr="001F11EA" w:rsidRDefault="001F11EA" w:rsidP="001F11EA">
      <w:r w:rsidRPr="001F11EA">
        <w:rPr>
          <w:b/>
          <w:bCs/>
        </w:rPr>
        <w:t>。この傾向を狙うEAでは、ロンドン時間の午後（日本時間深夜）にGBP/USDやEUR/GBPなどを買い持ちし、16時前後に決済するという戦略がとられます。実際の運用では、月末最終営業日だけEAを稼働させるもの、月初から毎日稼働して月末だけポジションを持つものなど様々ですが、いずれも</w:t>
      </w:r>
      <w:r w:rsidRPr="001F11EA">
        <w:t>ロンドンフィックス前後の数時間**に限定して取引する点は共通しています。ロンドン市場では他にも、</w:t>
      </w:r>
      <w:r w:rsidRPr="001F11EA">
        <w:rPr>
          <w:b/>
          <w:bCs/>
        </w:rPr>
        <w:t>ロンドンオープン（日本時間17時頃）直後のブレイクアウト</w:t>
      </w:r>
      <w:r w:rsidRPr="001F11EA">
        <w:t>を狙う手法や、</w:t>
      </w:r>
      <w:r w:rsidRPr="001F11EA">
        <w:rPr>
          <w:b/>
          <w:bCs/>
        </w:rPr>
        <w:t>欧州昼休み時間帯の反転</w:t>
      </w:r>
      <w:r w:rsidRPr="001F11EA">
        <w:t>を狙う裁量的な戦略も知られていますが、自動売買EAとして広く利用されているものはフィックス絡みが中心です。また、ユーロ圏の金利決定日やロンドン市場特有の祝日前後に発生しやすいパターンなどを組み込んだEAも一部にはありますが、それらは高度な裁定取引に近く一般的ではありません。</w:t>
      </w:r>
    </w:p>
    <w:p w14:paraId="69950F8F" w14:textId="77777777" w:rsidR="001F11EA" w:rsidRPr="001F11EA" w:rsidRDefault="001F11EA" w:rsidP="001F11EA">
      <w:pPr>
        <w:numPr>
          <w:ilvl w:val="0"/>
          <w:numId w:val="1"/>
        </w:numPr>
      </w:pPr>
      <w:r w:rsidRPr="001F11EA">
        <w:rPr>
          <w:b/>
          <w:bCs/>
        </w:rPr>
        <w:t>ニューヨーク市場（米国セッション）</w:t>
      </w:r>
      <w:r w:rsidRPr="001F11EA">
        <w:t>: ニューヨーク時間はロンドン市場との重複時間帯に最も活発となり、その後は徐々に取引が落ち着いていくのが特徴です。他のセッションに比べ、「NY市場特有のアノマリー」はやや捉えにくいものの、いくつか指摘される傾向があります。ひとつは**「金曜日の午後にドルが売られやすい」</w:t>
      </w:r>
      <w:r w:rsidRPr="001F11EA">
        <w:rPr>
          <w:b/>
          <w:bCs/>
        </w:rPr>
        <w:t>現象で、これは週末を控えてポジション調整（リスクオフ）する動きが出やすいためと言われます。逆に</w:t>
      </w:r>
      <w:r w:rsidRPr="001F11EA">
        <w:t>月曜早朝</w:t>
      </w:r>
      <w:r w:rsidRPr="001F11EA">
        <w:rPr>
          <w:b/>
          <w:bCs/>
        </w:rPr>
        <w:t>は週末の持ち越しリスクが一巡して市場参加者が戻ってくるため、金曜の流れと反対方向に調整しやすいとの見方もあり、一部のEAやシグナル配信では週初・週末に着目した取引が見られます。ただしこの週末効果は為替市場では株式ほど顕著ではなく、明確な統計優位性を示すのは難しいとされています。ニューヨーク時間の後半（ロンドン市場終了後～NYクローズまで）は参加</w:t>
      </w:r>
      <w:r w:rsidRPr="001F11EA">
        <w:rPr>
          <w:b/>
          <w:bCs/>
        </w:rPr>
        <w:lastRenderedPageBreak/>
        <w:t>者が減り閑散とするため、大きなトレンドが一服してレンジになりやすい傾向があります。これを利用し、NY午後は</w:t>
      </w:r>
      <w:r w:rsidRPr="001F11EA">
        <w:t>逆張り（リバーサル）系のEA</w:t>
      </w:r>
      <w:r w:rsidRPr="001F11EA">
        <w:rPr>
          <w:b/>
          <w:bCs/>
        </w:rPr>
        <w:t>が機能しやすいとする見解もありますが、ボラティリティが低下する分スプレッドコストの影響も受けやすい点に注意が必要です。総じてNY市場向けのアノマリーEAは東京・ロンドンに比べると少ないですが、週末・月末のポジション解消フローや</w:t>
      </w:r>
      <w:r w:rsidRPr="001F11EA">
        <w:t>重要経済指標発表後のパターン**などを組み込んだ特殊なEAが一部で利用されています。例えば、雇用統計発表直後の過度な変動が収束するまでの数分間で逆張りを行うような超短期型のEAもありますが、これらは非常に高リスクで一般的な手法とは言い難いでしょう。</w:t>
      </w:r>
    </w:p>
    <w:p w14:paraId="1682BD90" w14:textId="77777777" w:rsidR="001F11EA" w:rsidRPr="001F11EA" w:rsidRDefault="001F11EA" w:rsidP="001F11EA">
      <w:r w:rsidRPr="001F11EA">
        <w:t>以上のように、アノマリーEAは</w:t>
      </w:r>
      <w:r w:rsidRPr="001F11EA">
        <w:rPr>
          <w:b/>
          <w:bCs/>
        </w:rPr>
        <w:t>各市場セッションの特徴に合わせて取引時間と手法を選定</w:t>
      </w:r>
      <w:r w:rsidRPr="001F11EA">
        <w:t>しています。東京では仲値前後、ロンドンではフィックス前後といった具合に**「時間帯ありき」の戦略</w:t>
      </w:r>
      <w:r w:rsidRPr="001F11EA">
        <w:rPr>
          <w:b/>
          <w:bCs/>
        </w:rPr>
        <w:t>が多く、これはアノマリーEA最大の特徴でもあります。言い換えれば、通常のテクニカルトレードがチャート形状や指標シグナルを待ってエントリーするのに対し、アノマリーEAは</w:t>
      </w:r>
      <w:r w:rsidRPr="001F11EA">
        <w:t>時計とカレンダーを見てエントリーする**傾向が強いのです。その分、取引チャンスは限られますが、余計な取引をせず効率的に優位性のある局面だけを狙えるというメリットがあります。</w:t>
      </w:r>
    </w:p>
    <w:p w14:paraId="30AF0445" w14:textId="77777777" w:rsidR="001F11EA" w:rsidRPr="001F11EA" w:rsidRDefault="001F11EA" w:rsidP="001F11EA">
      <w:pPr>
        <w:rPr>
          <w:b/>
          <w:bCs/>
        </w:rPr>
      </w:pPr>
      <w:r w:rsidRPr="001F11EA">
        <w:rPr>
          <w:b/>
          <w:bCs/>
        </w:rPr>
        <w:t>アノマリーが存在する理由</w:t>
      </w:r>
    </w:p>
    <w:p w14:paraId="4543A56E" w14:textId="77777777" w:rsidR="001F11EA" w:rsidRPr="001F11EA" w:rsidRDefault="001F11EA" w:rsidP="001F11EA">
      <w:pPr>
        <w:rPr>
          <w:b/>
          <w:bCs/>
        </w:rPr>
      </w:pPr>
      <w:r w:rsidRPr="001F11EA">
        <w:t>なぜ市場にアノマリーが生じるのか、その背景には</w:t>
      </w:r>
      <w:r w:rsidRPr="001F11EA">
        <w:rPr>
          <w:b/>
          <w:bCs/>
        </w:rPr>
        <w:t>市場構造上の要因</w:t>
      </w:r>
      <w:r w:rsidRPr="001F11EA">
        <w:t>と</w:t>
      </w:r>
      <w:r w:rsidRPr="001F11EA">
        <w:rPr>
          <w:b/>
          <w:bCs/>
        </w:rPr>
        <w:t>人間の心理的要因</w:t>
      </w:r>
      <w:r w:rsidRPr="001F11EA">
        <w:t>の双方が関与しています。まず市場構造（マーケットマイクロストラクチャー）の観点からは、</w:t>
      </w:r>
      <w:r w:rsidRPr="001F11EA">
        <w:rPr>
          <w:b/>
          <w:bCs/>
        </w:rPr>
        <w:t>特定の時間や日に偏った注文フローや制度</w:t>
      </w:r>
      <w:r w:rsidRPr="001F11EA">
        <w:t>がアノマリーを生むケースが多々あります。典型例が前述した</w:t>
      </w:r>
      <w:r w:rsidRPr="001F11EA">
        <w:rPr>
          <w:b/>
          <w:bCs/>
        </w:rPr>
        <w:t>仲値（9:55）です。日本の輸入企業は古くから月末や五十日に決済を集中させる商慣習があり、さらに銀行が毎朝提示する仲値レートで実需の決済を行うため、ゴトー日には午前中にドル買い・円売り需要が偏りやすい構造があります</w:t>
      </w:r>
      <w:r w:rsidRPr="001F11EA">
        <w:rPr>
          <w:rFonts w:ascii="Times New Roman" w:hAnsi="Times New Roman" w:cs="Times New Roman"/>
          <w:b/>
          <w:bCs/>
        </w:rPr>
        <w:t>​</w:t>
      </w:r>
    </w:p>
    <w:p w14:paraId="4F2E490C" w14:textId="77777777" w:rsidR="001F11EA" w:rsidRPr="001F11EA" w:rsidRDefault="001F11EA" w:rsidP="001F11EA">
      <w:hyperlink r:id="rId26" w:anchor=":~:text=%E9%87%91%E6%B1%BA%E6%B8%88%E3%82%92%E8%A1%8C%E3%81%86%E5%9B%BD%E5%86%85%E4%BC%81%E6%A5%AD%E3%81%AF%E5%B0%91%E3%81%AA%E3%81%8F%E3%81%AA%E3%81%84%EF%BC%8E%E7%89%B9%E3%81%AB%EF%BC%8C%E5%9B%BD%E5%86%85%E3%81%AE%E8%BC%B8%E5%85%A5%20%E4%BC%81%E6%A5%AD%E3%81%AB%E3%81%8A%E3%81%84%E3%81%A6%E3%81%AF%E4%B8%BB%E3%81%AB%E7%B1%B3%E3%83%89%E3%83%AB%E3%81%A7%E6%94%AF%E6%89%95%E3%81%86%E3%81%9F%E3%82%81%EF%BC%8C%E5%BD%93%E6%97%A5%209%3A55%20%E6%99%82%E3%81%AB%20%E5%85%AC%E7%A4%BA%E3%81%95%E3%82%8C%E3%82%8B%E4%BB%B2%E5%80%A4%E3%81%AB%E3%81%8A%E3%81%84%E3%81%A6%E5%86%86%E5%A3%B2%E3%82%8A%E3%83%BB%E3%83%89%E3%83%AB%E8%B2%B7%E3%81%84%E9%9C%80%E8%A6%81%E3%81%8C%E9%AB%98%E3%81%BE%E3%82%8B,USD%2FJPY%20%E3%83%AC%E3%83%BC%E3%83%88%E3%81%AB%E4%B8%8A%E6%98%87%E5%9C%A7%E5%8A%9B%E3%81%8C%E5%8A%A0%E3%82%8F%E3%82%8A%E3%82%84%E3%81%99%E3%81%84%EF%BC%8E%E3%81%BE%20%E3%81%9F%EF%BC%8C%E5%9B%BD%E5%86%85%E3%81%AE%E8%BC%B8%E5%87%BA%E4%BC%81%E6%A5%AD%E3%81%AB%E3%81%8A%E3%81%84%E3%81%A6%E3%81%AF%E7%9B%B8%E6%89%8B%E5%9B%BD%E3%81%AE%E6%94%AF%E6%89%95%E3%81%84%E5%BE%85%E3%81%A1%E3%81%AE%E7%8A%B6%20%E6%85%8B%E3%81%A7%E3%81%82%E3%82%8A%EF%BC%8C%E7%9B%B8%E6%89%8B%E5%9B%BD%E3%81%AB%E4%BA%94%E5%8D%81%E6%89%95%E3%81%84%E3%81%AE%E3%82%88%E3%81%86%E3%81%AA%E5%95%86%E7%BF%92%E6%85%A3%E3%81%8C%E5%AD%98%E5%9C%A8%E3%81%97%E3%81%A6%20%E3%81%84%E3%81%AA%E3%81%84%E3%81%9F%E3%82%81%EF%BC%8C%E3%82%B4%E3%83%88%E3%82%A6%E3%83%93%E3%81%AB%E5%86%86%E8%B2%B7%E3%81%84%E3%83%BB%E3%83%89%E3%83%AB%E5%A3%B2%E3%82%8A%E9%9C%80%E8%A6%81%E3%81%AF%E7%94%9F%E3%81%BE%E3%82%8C" w:tgtFrame="_blank" w:history="1">
        <w:r w:rsidRPr="001F11EA">
          <w:rPr>
            <w:rStyle w:val="aa"/>
            <w:b/>
            <w:bCs/>
          </w:rPr>
          <w:t>tsuzuki.ise.ibaraki.ac.jp</w:t>
        </w:r>
      </w:hyperlink>
    </w:p>
    <w:p w14:paraId="3DB53444" w14:textId="77777777" w:rsidR="001F11EA" w:rsidRPr="001F11EA" w:rsidRDefault="001F11EA" w:rsidP="001F11EA">
      <w:r w:rsidRPr="001F11EA">
        <w:rPr>
          <w:b/>
          <w:bCs/>
        </w:rPr>
        <w:t>。この需要の非対称性</w:t>
      </w:r>
      <w:r w:rsidRPr="001F11EA">
        <w:t>により、「ゴトー日は円安になりやすい」という現象が合理的に説明できます</w:t>
      </w:r>
      <w:r w:rsidRPr="001F11EA">
        <w:rPr>
          <w:rFonts w:ascii="Times New Roman" w:hAnsi="Times New Roman" w:cs="Times New Roman"/>
        </w:rPr>
        <w:t>​</w:t>
      </w:r>
    </w:p>
    <w:p w14:paraId="6BA2E58C" w14:textId="77777777" w:rsidR="001F11EA" w:rsidRPr="001F11EA" w:rsidRDefault="001F11EA" w:rsidP="001F11EA">
      <w:hyperlink r:id="rId27" w:anchor=":~:text=%E9%87%91%E6%B1%BA%E6%B8%88%E3%82%92%E8%A1%8C%E3%81%86%E5%9B%BD%E5%86%85%E4%BC%81%E6%A5%AD%E3%81%AF%E5%B0%91%E3%81%AA%E3%81%8F%E3%81%AA%E3%81%84%EF%BC%8E%E7%89%B9%E3%81%AB%EF%BC%8C%E5%9B%BD%E5%86%85%E3%81%AE%E8%BC%B8%E5%85%A5%20%E4%BC%81%E6%A5%AD%E3%81%AB%E3%81%8A%E3%81%84%E3%81%A6%E3%81%AF%E4%B8%BB%E3%81%AB%E7%B1%B3%E3%83%89%E3%83%AB%E3%81%A7%E6%94%AF%E6%89%95%E3%81%86%E3%81%9F%E3%82%81%EF%BC%8C%E5%BD%93%E6%97%A5%209%3A55%20%E6%99%82%E3%81%AB%20%E5%85%AC%E7%A4%BA%E3%81%95%E3%82%8C%E3%82%8B%E4%BB%B2%E5%80%A4%E3%81%AB%E3%81%8A%E3%81%84%E3%81%A6%E5%86%86%E5%A3%B2%E3%82%8A%E3%83%BB%E3%83%89%E3%83%AB%E8%B2%B7%E3%81%84%E9%9C%80%E8%A6%81%E3%81%8C%E9%AB%98%E3%81%BE%E3%82%8B,USD%2FJPY%20%E3%83%AC%E3%83%BC%E3%83%88%E3%81%AB%E4%B8%8A%E6%98%87%E5%9C%A7%E5%8A%9B%E3%81%8C%E5%8A%A0%E3%82%8F%E3%82%8A%E3%82%84%E3%81%99%E3%81%84%EF%BC%8E%E3%81%BE%20%E3%81%9F%EF%BC%8C%E5%9B%BD%E5%86%85%E3%81%AE%E8%BC%B8%E5%87%BA%E4%BC%81%E6%A5%AD%E3%81%AB%E3%81%8A%E3%81%84%E3%81%A6%E3%81%AF%E7%9B%B8%E6%89%8B%E5%9B%BD%E3%81%AE%E6%94%AF%E6%89%95%E3%81%84%E5%BE%85%E3%81%A1%E3%81%AE%E7%8A%B6%20%E6%85%8B%E3%81%A7%E3%81%82%E3%82%8A%EF%BC%8C%E7%9B%B8%E6%89%8B%E5%9B%BD%E3%81%AB%E4%BA%94%E5%8D%81%E6%89%95%E3%81%84%E3%81%AE%E3%82%88%E3%81%86%E3%81%AA%E5%95%86%E7%BF%92%E6%85%A3%E3%81%8C%E5%AD%98%E5%9C%A8%E3%81%97%E3%81%A6%20%E3%81%84%E3%81%AA%E3%81%84%E3%81%9F%E3%82%81%EF%BC%8C%E3%82%B4%E3%83%88%E3%82%A6%E3%83%93%E3%81%AB%E5%86%86%E8%B2%B7%E3%81%84%E3%83%BB%E3%83%89%E3%83%AB%E5%A3%B2%E3%82%8A%E9%9C%80%E8%A6%81%E3%81%AF%E7%94%9F%E3%81%BE%E3%82%8C" w:tgtFrame="_blank" w:history="1">
        <w:r w:rsidRPr="001F11EA">
          <w:rPr>
            <w:rStyle w:val="aa"/>
          </w:rPr>
          <w:t>tsuzuki.ise.ibaraki.ac.jp</w:t>
        </w:r>
      </w:hyperlink>
    </w:p>
    <w:p w14:paraId="634D2BAF" w14:textId="77777777" w:rsidR="001F11EA" w:rsidRPr="001F11EA" w:rsidRDefault="001F11EA" w:rsidP="001F11EA">
      <w:r w:rsidRPr="001F11EA">
        <w:t>。同様に、ロンドンフィックスでも</w:t>
      </w:r>
      <w:r w:rsidRPr="001F11EA">
        <w:rPr>
          <w:b/>
          <w:bCs/>
        </w:rPr>
        <w:t>機関投資家の月末需給や銀行のレート設定行動</w:t>
      </w:r>
      <w:r w:rsidRPr="001F11EA">
        <w:t>が偏りを生み、「月末は特定通貨が他通貨に比べ強含みになる」という傾向が現れます</w:t>
      </w:r>
      <w:r w:rsidRPr="001F11EA">
        <w:rPr>
          <w:rFonts w:ascii="Times New Roman" w:hAnsi="Times New Roman" w:cs="Times New Roman"/>
        </w:rPr>
        <w:t>​</w:t>
      </w:r>
    </w:p>
    <w:p w14:paraId="2291D448" w14:textId="77777777" w:rsidR="001F11EA" w:rsidRPr="001F11EA" w:rsidRDefault="001F11EA" w:rsidP="001F11EA">
      <w:hyperlink r:id="rId28" w:anchor=":~:text=%E3%83%AD%E3%83%B3%E3%83%95%E3%82%A3%E3%82%AF%E3%81%AF%E5%AF%BE%E9%A1%A7%E5%AE%A2%E5%90%91%E3%81%91%E3%81%AE%E5%9F%BA%E6%BA%96%E3%83%AC%E3%83%BC%E3%83%88%E3%82%92%E6%B1%BA%E3%82%81%E3%82%8B%E6%99%82%E9%96%93%E3%81%A7%E3%80%81%E6%97%A5%E6%9C%AC%E3%81%A7%E3%81%84%E3%81%86%E4%BB%B2%E5%80%A4%20%E3%81%A7%E3%81%99%E3%80%82%20%E3%83%9D%E3%83%B3%E3%83%89%E3%81%AE%E8%B2%B7%E6%88%BB%E3%81%97%E3%81%8C%E9%9B%86%E4%B8%AD%E3%81%97%E3%82%84%E3%81%99%E3%81%84%E6%9C%88%E6%9C%AB%E3%81%AB%E3%81%93%E3%81%AE%E5%9F%BA%E6%BA%96%E3%83%AC%E3%83%BC%E3%83%88%E3%81%8C%E9%AB%98%E3%81%84%E3%81%A8%E3%80%81%E9%8A%80%E8%A1%8C%E5%81%B4%E3%81%AF%E9%AB%98%E5%80%A4%E3%81%A7%E9%A1%A7%E5%AE%A2%E3%81%AE%E3%83%9D%E3%83%B3%E3%83%89%E8%B2%B7%E3%81%84%E3%81%AE%E6%B3%A8%E6%96%87%E3%82%92%E5%8F%97%E3%81%91%E3%82%89%E3%82%8C%E3%82%8B%E3%81%A8%E3%81%84%E3%81%86%E6%80%9D%E6%83%91%E3%81%AB%E3%82%88%E3%82%8A%E3%80%81%E6%9C%88%E6%9C%AB%E3%83%AD%E3%83%B3%E3%83%95%E3%82%A3%E3%82%AF%E5%89%8D%E3%81%AB%E3%83%9D%E3%83%B3%E3%83%89%E3%83%89%E3%83%AB%E3%81%AE%E3%81%A4%E3%82%8A%E4%B8%8A%20%E3%81%92%E3%81%8C%E8%B5%B7%E3%81%8D%E3%82%84%E3%81%99%E3%81%84%E3%81%A8%E8%A8%80%E3%82%8F%E3%82%8C%E3%81%A6%E3%81%84%E3%81%BE%E3%81%99%E3%80%82" w:tgtFrame="_blank" w:history="1">
        <w:r w:rsidRPr="001F11EA">
          <w:rPr>
            <w:rStyle w:val="aa"/>
          </w:rPr>
          <w:t>oanda.jp</w:t>
        </w:r>
      </w:hyperlink>
    </w:p>
    <w:p w14:paraId="4F89A3B9" w14:textId="77777777" w:rsidR="001F11EA" w:rsidRPr="001F11EA" w:rsidRDefault="001F11EA" w:rsidP="001F11EA">
      <w:r w:rsidRPr="001F11EA">
        <w:t>。これらは一種の構造的な歪みであり、完全に裁定され尽くしていないために残っているパターンだと言えます。加えて、</w:t>
      </w:r>
      <w:r w:rsidRPr="001F11EA">
        <w:rPr>
          <w:b/>
          <w:bCs/>
        </w:rPr>
        <w:t>市場参加者の種類</w:t>
      </w:r>
      <w:r w:rsidRPr="001F11EA">
        <w:t>による違いも要因です。例えば東京朝は実需主導、ロンドン〜NYは投機マネー主導、といったように参加者の属性が時間帯で変わることで、価格形成のプロセスに日内リズムが生まれます。各参加者がそれぞれの目的（ヘッジ・リバランス・投機など）で定型的な売買を行う結果、統計的な偏りとして観測されるのです。</w:t>
      </w:r>
    </w:p>
    <w:p w14:paraId="6E5ADAAD" w14:textId="77777777" w:rsidR="001F11EA" w:rsidRPr="001F11EA" w:rsidRDefault="001F11EA" w:rsidP="001F11EA">
      <w:r w:rsidRPr="001F11EA">
        <w:lastRenderedPageBreak/>
        <w:t>次に</w:t>
      </w:r>
      <w:r w:rsidRPr="001F11EA">
        <w:rPr>
          <w:b/>
          <w:bCs/>
        </w:rPr>
        <w:t>投資家心理や行動</w:t>
      </w:r>
      <w:r w:rsidRPr="001F11EA">
        <w:t>の観点からは、</w:t>
      </w:r>
      <w:r w:rsidRPr="001F11EA">
        <w:rPr>
          <w:b/>
          <w:bCs/>
        </w:rPr>
        <w:t>人間の非合理な行動パターン</w:t>
      </w:r>
      <w:r w:rsidRPr="001F11EA">
        <w:t>がアノマリーの一因となる場合があります。経済学では効率的市場仮説が唱えられる一方、実際の市場では感情や群集行動が価格に影響を及ぼすことが知られています</w:t>
      </w:r>
      <w:r w:rsidRPr="001F11EA">
        <w:rPr>
          <w:rFonts w:ascii="Times New Roman" w:hAnsi="Times New Roman" w:cs="Times New Roman"/>
        </w:rPr>
        <w:t>​</w:t>
      </w:r>
    </w:p>
    <w:p w14:paraId="2E842352" w14:textId="77777777" w:rsidR="001F11EA" w:rsidRPr="001F11EA" w:rsidRDefault="001F11EA" w:rsidP="001F11EA">
      <w:hyperlink r:id="rId29" w:anchor=":~:text=providing%20evidence%20of%20abnormalities%20which,inconsistent%20with%20the%20EMH%20paradigm" w:tgtFrame="_blank" w:history="1">
        <w:r w:rsidRPr="001F11EA">
          <w:rPr>
            <w:rStyle w:val="aa"/>
          </w:rPr>
          <w:t>econstor.eu</w:t>
        </w:r>
      </w:hyperlink>
    </w:p>
    <w:p w14:paraId="1E4BE006" w14:textId="77777777" w:rsidR="001F11EA" w:rsidRPr="001F11EA" w:rsidRDefault="001F11EA" w:rsidP="001F11EA">
      <w:r w:rsidRPr="001F11EA">
        <w:t>。例えば「月曜は投資家のセンチメントが弱気になりやすい」「年末には利益確定売りが出やすい」といったアノマリーは、必ずしも制度的理由だけでなく人々の心理的傾向によって説明されます。週末効果に関しても、週末を挟む不確実性を嫌って金曜にポジション整理をする心理や、週明けに新たな資金が流入しやすい習性などが指摘されています。また、**集団行動（ヘルド行動）**によって生じるアノマリーもあります。多くのトレーダーが過去データで有効とされたパターンを信じて同じように取引すると、結果的にそのパターンが自己実現的に現れることがあります。例えば「○月は円高になりやすい」というアノマリーが広く信じられると、トレーダーは○月に円買いポジションを取りやすくなり、結果的に円高が実現してしまう、といった現象です。もっとも、こうした心理要因が作り出すアノマリーは永続的ではなく、マーケットの環境変化や参加者の入れ替わりで薄れる可能性が高いでしょう。</w:t>
      </w:r>
    </w:p>
    <w:p w14:paraId="5FDE1AD9" w14:textId="77777777" w:rsidR="001F11EA" w:rsidRPr="001F11EA" w:rsidRDefault="001F11EA" w:rsidP="001F11EA">
      <w:r w:rsidRPr="001F11EA">
        <w:t>さらに、統計学的な視点からは「</w:t>
      </w:r>
      <w:r w:rsidRPr="001F11EA">
        <w:rPr>
          <w:b/>
          <w:bCs/>
        </w:rPr>
        <w:t>データの偶然の偏り</w:t>
      </w:r>
      <w:r w:rsidRPr="001F11EA">
        <w:t>」も挙げられます。十分長い期間の市場データを細かく分析すれば、理論的理由がなくても</w:t>
      </w:r>
      <w:r w:rsidRPr="001F11EA">
        <w:rPr>
          <w:b/>
          <w:bCs/>
        </w:rPr>
        <w:t>偶然に見える偏ったパターン</w:t>
      </w:r>
      <w:r w:rsidRPr="001F11EA">
        <w:t>が見つかることがあります。しかし、それが真のアノマリーか単なる偶然かを見極めるには、継続的な検証と背景要因の分析が必要です</w:t>
      </w:r>
      <w:r w:rsidRPr="001F11EA">
        <w:rPr>
          <w:rFonts w:ascii="Times New Roman" w:hAnsi="Times New Roman" w:cs="Times New Roman"/>
        </w:rPr>
        <w:t>​</w:t>
      </w:r>
    </w:p>
    <w:p w14:paraId="66B8DA69" w14:textId="77777777" w:rsidR="001F11EA" w:rsidRPr="001F11EA" w:rsidRDefault="001F11EA" w:rsidP="001F11EA">
      <w:hyperlink r:id="rId30" w:anchor=":~:text=2%EF%BC%8E%E6%A4%9C%E8%A8%BC%E5%89%8D%E3%81%AE%E6%B3%A8%E6%84%8F%E7%82%B9" w:tgtFrame="_blank" w:history="1">
        <w:r w:rsidRPr="001F11EA">
          <w:rPr>
            <w:rStyle w:val="aa"/>
          </w:rPr>
          <w:t>oanda.jp</w:t>
        </w:r>
      </w:hyperlink>
    </w:p>
    <w:p w14:paraId="5C9FD758" w14:textId="77777777" w:rsidR="001F11EA" w:rsidRPr="001F11EA" w:rsidRDefault="001F11EA" w:rsidP="001F11EA">
      <w:pPr>
        <w:rPr>
          <w:b/>
          <w:bCs/>
        </w:rPr>
      </w:pPr>
      <w:r w:rsidRPr="001F11EA">
        <w:t>。単なる偶発的な偏りであれば持続性はなく、取引コストなどを考慮すると利益に結びつかないでしょう。したがって、アノマリーが存在する理由としては、**「継続的に発生しうるだけの構造的・心理的要因が裏付けられていること」</w:t>
      </w:r>
      <w:r w:rsidRPr="001F11EA">
        <w:rPr>
          <w:b/>
          <w:bCs/>
        </w:rPr>
        <w:t>が重要になります</w:t>
      </w:r>
      <w:r w:rsidRPr="001F11EA">
        <w:rPr>
          <w:rFonts w:ascii="Times New Roman" w:hAnsi="Times New Roman" w:cs="Times New Roman"/>
          <w:b/>
          <w:bCs/>
        </w:rPr>
        <w:t>​</w:t>
      </w:r>
    </w:p>
    <w:p w14:paraId="7B1525B4" w14:textId="77777777" w:rsidR="001F11EA" w:rsidRPr="001F11EA" w:rsidRDefault="001F11EA" w:rsidP="001F11EA">
      <w:hyperlink r:id="rId31" w:anchor=":~:text=2%EF%BC%8E%E6%A4%9C%E8%A8%BC%E5%89%8D%E3%81%AE%E6%B3%A8%E6%84%8F%E7%82%B9" w:tgtFrame="_blank" w:history="1">
        <w:r w:rsidRPr="001F11EA">
          <w:rPr>
            <w:rStyle w:val="aa"/>
            <w:b/>
            <w:bCs/>
          </w:rPr>
          <w:t>oanda.jp</w:t>
        </w:r>
      </w:hyperlink>
    </w:p>
    <w:p w14:paraId="75546951" w14:textId="77777777" w:rsidR="001F11EA" w:rsidRPr="001F11EA" w:rsidRDefault="001F11EA" w:rsidP="001F11EA">
      <w:r w:rsidRPr="001F11EA">
        <w:rPr>
          <w:b/>
          <w:bCs/>
        </w:rPr>
        <w:t>。裏を返せば、はっきりした要因が見当たらないパターンは</w:t>
      </w:r>
      <w:r w:rsidRPr="001F11EA">
        <w:t>“疑似アノマリー”**である可能性が高く、そうしたものに安易に飛びつくと痛手を被るリスクがあります。</w:t>
      </w:r>
    </w:p>
    <w:p w14:paraId="42593D3D" w14:textId="77777777" w:rsidR="001F11EA" w:rsidRPr="001F11EA" w:rsidRDefault="001F11EA" w:rsidP="001F11EA">
      <w:r w:rsidRPr="001F11EA">
        <w:t>まとめると、市場にアノマリーが生まれる背景には、</w:t>
      </w:r>
      <w:r w:rsidRPr="001F11EA">
        <w:rPr>
          <w:b/>
          <w:bCs/>
        </w:rPr>
        <w:t>制度や習慣に起因する資金フローの偏り</w:t>
      </w:r>
      <w:r w:rsidRPr="001F11EA">
        <w:t>、</w:t>
      </w:r>
      <w:r w:rsidRPr="001F11EA">
        <w:rPr>
          <w:b/>
          <w:bCs/>
        </w:rPr>
        <w:t>投資家の行動パターンや心理的バイアス</w:t>
      </w:r>
      <w:r w:rsidRPr="001F11EA">
        <w:t>、そして</w:t>
      </w:r>
      <w:r w:rsidRPr="001F11EA">
        <w:rPr>
          <w:b/>
          <w:bCs/>
        </w:rPr>
        <w:t>確率的な偏差</w:t>
      </w:r>
      <w:r w:rsidRPr="001F11EA">
        <w:t>が複雑に絡み合っています。アノマリーEAはこれらのうち比較的</w:t>
      </w:r>
      <w:r w:rsidRPr="001F11EA">
        <w:rPr>
          <w:b/>
          <w:bCs/>
        </w:rPr>
        <w:t>持続性と再現性のある要因</w:t>
      </w:r>
      <w:r w:rsidRPr="001F11EA">
        <w:t>に着目してプログラムされており、その成功可否は「そのアノマリーの根拠がどれだけ強固か」に大きく依存するのです。</w:t>
      </w:r>
    </w:p>
    <w:p w14:paraId="748F2DE4" w14:textId="77777777" w:rsidR="001F11EA" w:rsidRPr="001F11EA" w:rsidRDefault="001F11EA" w:rsidP="001F11EA">
      <w:pPr>
        <w:rPr>
          <w:b/>
          <w:bCs/>
        </w:rPr>
      </w:pPr>
      <w:r w:rsidRPr="001F11EA">
        <w:rPr>
          <w:b/>
          <w:bCs/>
        </w:rPr>
        <w:t>結論と今後の展望</w:t>
      </w:r>
    </w:p>
    <w:p w14:paraId="33E070C6" w14:textId="77777777" w:rsidR="001F11EA" w:rsidRPr="001F11EA" w:rsidRDefault="001F11EA" w:rsidP="001F11EA">
      <w:r w:rsidRPr="001F11EA">
        <w:t>本レポートでは、アノマリーEAの実効性、仕組み、そしてその背後理由について考察しました。総合的に評価すると、</w:t>
      </w:r>
      <w:r w:rsidRPr="001F11EA">
        <w:rPr>
          <w:b/>
          <w:bCs/>
        </w:rPr>
        <w:t>アノマリーEAは市場の非効率を巧みに突くことで利益を狙う有用な手段</w:t>
      </w:r>
      <w:r w:rsidRPr="001F11EA">
        <w:t>であり、適切に運用すれば一定のメリットがあります。特に裁量では見過ごしがちなわずかな優位性も、EAであればブレずに継続追求できるため、勝率やリスクリワード</w:t>
      </w:r>
      <w:r w:rsidRPr="001F11EA">
        <w:lastRenderedPageBreak/>
        <w:t>で優れた成績を残す例が実際に出ています</w:t>
      </w:r>
      <w:r w:rsidRPr="001F11EA">
        <w:rPr>
          <w:rFonts w:ascii="Times New Roman" w:hAnsi="Times New Roman" w:cs="Times New Roman"/>
        </w:rPr>
        <w:t>​</w:t>
      </w:r>
    </w:p>
    <w:p w14:paraId="445339F7" w14:textId="77777777" w:rsidR="001F11EA" w:rsidRPr="001F11EA" w:rsidRDefault="001F11EA" w:rsidP="001F11EA">
      <w:hyperlink r:id="rId32" w:anchor=":~:text=%EF%BC%B0%EF%BC%A6%EF%BC%91%E3%80%81%EF%BC%96%EF%BC%92%E8%B6%85%EF%BC%81%20%E5%8B%9D%E7%8E%87%EF%BC%95%EF%BC%98%EF%BC%85%E8%B6%85%EF%BC%81%20%E3%83%88%E3%83%AC%E3%83%BC%E3%83%89%E5%9B%9E%E6%95%B0%20%E5%B9%B3%E5%9D%87%EF%BC%91%EF%BC%97%E5%9B%9E%E4%BB%A5%E4%B8%8A%EF%BC%8F%E6%9C%88%EF%BC%81%20%E4%BB%B2%E5%80%A4%E5%85%AC%E7%A4%BA%E3%81%AB%E9%96%A2%E3%82%8F%E3%82%8B%E5%AE%9F%E9%9C%80%E3%83%95%E3%83%AD%E3%83%BC%E3%82%92%E5%B7%A7%E3%81%BF%E3%81%AB%E5%88%A9%E7%94%A8%E3%81%97%E3%81%9F%E3%80%8C%E8%B2%B7%E3%81%84%E6%88%A6%E7%95%A5%E3%80%8D%E3%80%8C%E5%A3%B2%E3%82%8A%E6%88%A6%E7%95%A5%E3%80%8D%E3%81%AE%E4%BA%8C%E5%88%80%E6%B5%81%E3%81%AB%E3%82%88%E3%82%8B%E9%AB%98%E3%81%84%E5%8F%8E%E7%9B%8A%E6%80%A7%E3%81%A8%E3%83%88%E3%83%AC%E3%83%BC%E3%83%89%E9%A0%BB%E5%BA%A6%E3%81%A7%E9%AB%98%E9%80%9F%E3%81%A7%E8%B3%87%E7%94%A3%E5%80%8D%E5%A2%97%EF%BC%81%EF%BC%81" w:tgtFrame="_blank" w:history="1">
        <w:r w:rsidRPr="001F11EA">
          <w:rPr>
            <w:rStyle w:val="aa"/>
          </w:rPr>
          <w:t>gogojungle.co.jp</w:t>
        </w:r>
      </w:hyperlink>
    </w:p>
    <w:p w14:paraId="47E390FF" w14:textId="77777777" w:rsidR="001F11EA" w:rsidRPr="001F11EA" w:rsidRDefault="001F11EA" w:rsidP="001F11EA">
      <w:r w:rsidRPr="001F11EA">
        <w:t>。また時間帯を限定した戦略ゆえに無駄なエントリーが少なく、他のトレード戦略と組み合わせてポートフォリオを構築しやすい点も利点です。例えばトレンドフォローEAとアノマリーEAを併用すれば、一方が休んでいる時間帯にもう一方が稼働するといった補完関係が期待できます。さらに、アノマリーEAは明確なロジックに基づいているため結果の検証や改善が比較的容易であり、バックテストによる再現性チェックやパラメータ調整を通じて</w:t>
      </w:r>
      <w:r w:rsidRPr="001F11EA">
        <w:rPr>
          <w:b/>
          <w:bCs/>
        </w:rPr>
        <w:t>継続的なブラッシュアップ</w:t>
      </w:r>
      <w:r w:rsidRPr="001F11EA">
        <w:t>が可能です。</w:t>
      </w:r>
    </w:p>
    <w:p w14:paraId="003E5F6E" w14:textId="77777777" w:rsidR="001F11EA" w:rsidRPr="001F11EA" w:rsidRDefault="001F11EA" w:rsidP="001F11EA">
      <w:r w:rsidRPr="001F11EA">
        <w:t>一方でデメリットや限界も忘れてはなりません。第一に、</w:t>
      </w:r>
      <w:r w:rsidRPr="001F11EA">
        <w:rPr>
          <w:b/>
          <w:bCs/>
        </w:rPr>
        <w:t>アノマリー自体の永続性に保証はない</w:t>
      </w:r>
      <w:r w:rsidRPr="001F11EA">
        <w:t>ことです。市場は常に変化しており、規制環境や参加者の構成、企業行動などが変われば今まで有効だったアノマリーが消滅・逆転する可能性があります。例えば、もし日本企業が月末や五十日ではなく日々均等に為替決済する文化に転換すれば、仲値アノマリーは消えてしまうでしょう</w:t>
      </w:r>
      <w:r w:rsidRPr="001F11EA">
        <w:rPr>
          <w:rFonts w:ascii="Times New Roman" w:hAnsi="Times New Roman" w:cs="Times New Roman"/>
        </w:rPr>
        <w:t>​</w:t>
      </w:r>
    </w:p>
    <w:p w14:paraId="73DFBBCD" w14:textId="77777777" w:rsidR="001F11EA" w:rsidRPr="001F11EA" w:rsidRDefault="001F11EA" w:rsidP="001F11EA">
      <w:hyperlink r:id="rId33" w:anchor=":~:text=%E2%94%80%E9%AB%98%E5%BA%A6%E3%81%AA%E6%88%A6%E3%81%84%E3%81%8C%E7%B9%B0%E3%82%8A%E5%BA%83%E3%81%92%E3%82%89%E3%82%8C%E3%81%A6%E3%81%84%E3%81%BE%E3%81%99%E3%81%AD%EF%BC%88%E7%AC%91%EF%BC%89%E3%80%82%E9%88%B4%E6%9C%A8%E5%85%88%E7%94%9F%E3%81%AF%E4%BB%B2%E5%80%A4%E3%83%88%E3%83%AC%E3%83%BC%E3%83%89%E3%81%AB%E3%81%A4%E3%81%84%E3%81%A6%E6%80%9D%E3%81%86%E7%82%B9%E3%81%AF%E3%81%82%E3%82%8A%E3%81%BE%E3%81%99%E3%81%8B%EF%BC%9F" w:tgtFrame="_blank" w:history="1">
        <w:r w:rsidRPr="001F11EA">
          <w:rPr>
            <w:rStyle w:val="aa"/>
          </w:rPr>
          <w:t>forex-online.jp</w:t>
        </w:r>
      </w:hyperlink>
    </w:p>
    <w:p w14:paraId="69349431" w14:textId="77777777" w:rsidR="001F11EA" w:rsidRPr="001F11EA" w:rsidRDefault="001F11EA" w:rsidP="001F11EA">
      <w:r w:rsidRPr="001F11EA">
        <w:t>。しかし実際には「相場観で決済して失敗した場合の責任」を嫌う企業文化もあり、当面は従来の習慣が続くと考えられるため、仲値アノマリーが急になくなる可能性は低いとも指摘されています</w:t>
      </w:r>
      <w:r w:rsidRPr="001F11EA">
        <w:rPr>
          <w:rFonts w:ascii="Times New Roman" w:hAnsi="Times New Roman" w:cs="Times New Roman"/>
        </w:rPr>
        <w:t>​</w:t>
      </w:r>
    </w:p>
    <w:p w14:paraId="2126199C" w14:textId="77777777" w:rsidR="001F11EA" w:rsidRPr="001F11EA" w:rsidRDefault="001F11EA" w:rsidP="001F11EA">
      <w:hyperlink r:id="rId34" w:anchor=":~:text=%E2%94%80%E9%AB%98%E5%BA%A6%E3%81%AA%E6%88%A6%E3%81%84%E3%81%8C%E7%B9%B0%E3%82%8A%E5%BA%83%E3%81%92%E3%82%89%E3%82%8C%E3%81%A6%E3%81%84%E3%81%BE%E3%81%99%E3%81%AD%EF%BC%88%E7%AC%91%EF%BC%89%E3%80%82%E9%88%B4%E6%9C%A8%E5%85%88%E7%94%9F%E3%81%AF%E4%BB%B2%E5%80%A4%E3%83%88%E3%83%AC%E3%83%BC%E3%83%89%E3%81%AB%E3%81%A4%E3%81%84%E3%81%A6%E6%80%9D%E3%81%86%E7%82%B9%E3%81%AF%E3%81%82%E3%82%8A%E3%81%BE%E3%81%99%E3%81%8B%EF%BC%9F" w:tgtFrame="_blank" w:history="1">
        <w:r w:rsidRPr="001F11EA">
          <w:rPr>
            <w:rStyle w:val="aa"/>
          </w:rPr>
          <w:t>forex-online.jp</w:t>
        </w:r>
      </w:hyperlink>
    </w:p>
    <w:p w14:paraId="4DB1282C" w14:textId="77777777" w:rsidR="001F11EA" w:rsidRPr="001F11EA" w:rsidRDefault="001F11EA" w:rsidP="001F11EA">
      <w:r w:rsidRPr="001F11EA">
        <w:t>。第二に、</w:t>
      </w:r>
      <w:r w:rsidRPr="001F11EA">
        <w:rPr>
          <w:b/>
          <w:bCs/>
        </w:rPr>
        <w:t>収益機会の狭さ</w:t>
      </w:r>
      <w:r w:rsidRPr="001F11EA">
        <w:t>です。アノマリーEAは特定の時間・条件下のみ取引するため、年間を通じた取引回数は限定されます。先述の例では月平均17回程度というEAもありましたが</w:t>
      </w:r>
      <w:r w:rsidRPr="001F11EA">
        <w:rPr>
          <w:rFonts w:ascii="Times New Roman" w:hAnsi="Times New Roman" w:cs="Times New Roman"/>
        </w:rPr>
        <w:t>​</w:t>
      </w:r>
    </w:p>
    <w:p w14:paraId="205F0A29" w14:textId="77777777" w:rsidR="001F11EA" w:rsidRPr="001F11EA" w:rsidRDefault="001F11EA" w:rsidP="001F11EA">
      <w:hyperlink r:id="rId35" w:anchor=":~:text=%EF%BC%B0%EF%BC%A6%EF%BC%91%E3%80%81%EF%BC%96%EF%BC%92%E8%B6%85%EF%BC%81%20%E5%8B%9D%E7%8E%87%EF%BC%95%EF%BC%98%EF%BC%85%E8%B6%85%EF%BC%81%20%E3%83%88%E3%83%AC%E3%83%BC%E3%83%89%E5%9B%9E%E6%95%B0%20%E5%B9%B3%E5%9D%87%EF%BC%91%EF%BC%97%E5%9B%9E%E4%BB%A5%E4%B8%8A%EF%BC%8F%E6%9C%88%EF%BC%81%20%E4%BB%B2%E5%80%A4%E5%85%AC%E7%A4%BA%E3%81%AB%E9%96%A2%E3%82%8F%E3%82%8B%E5%AE%9F%E9%9C%80%E3%83%95%E3%83%AD%E3%83%BC%E3%82%92%E5%B7%A7%E3%81%BF%E3%81%AB%E5%88%A9%E7%94%A8%E3%81%97%E3%81%9F%E3%80%8C%E8%B2%B7%E3%81%84%E6%88%A6%E7%95%A5%E3%80%8D%E3%80%8C%E5%A3%B2%E3%82%8A%E6%88%A6%E7%95%A5%E3%80%8D%E3%81%AE%E4%BA%8C%E5%88%80%E6%B5%81%E3%81%AB%E3%82%88%E3%82%8B%E9%AB%98%E3%81%84%E5%8F%8E%E7%9B%8A%E6%80%A7%E3%81%A8%E3%83%88%E3%83%AC%E3%83%BC%E3%83%89%E9%A0%BB%E5%BA%A6%E3%81%A7%E9%AB%98%E9%80%9F%E3%81%A7%E8%B3%87%E7%94%A3%E5%80%8D%E5%A2%97%EF%BC%81%EF%BC%81" w:tgtFrame="_blank" w:history="1">
        <w:r w:rsidRPr="001F11EA">
          <w:rPr>
            <w:rStyle w:val="aa"/>
          </w:rPr>
          <w:t>gogojungle.co.jp</w:t>
        </w:r>
      </w:hyperlink>
    </w:p>
    <w:p w14:paraId="79158921" w14:textId="77777777" w:rsidR="001F11EA" w:rsidRPr="001F11EA" w:rsidRDefault="001F11EA" w:rsidP="001F11EA">
      <w:r w:rsidRPr="001F11EA">
        <w:t>、これは裏を返せば</w:t>
      </w:r>
      <w:r w:rsidRPr="001F11EA">
        <w:rPr>
          <w:b/>
          <w:bCs/>
        </w:rPr>
        <w:t>1日あたり1回未満のチャンス</w:t>
      </w:r>
      <w:r w:rsidRPr="001F11EA">
        <w:t>しかないということです。したがって資産を大きく増やすには長期間の積み重ねが必要で、一度の相場急変で複数回分の利益を吹き飛ばすリスクもあります。第三に、</w:t>
      </w:r>
      <w:r w:rsidRPr="001F11EA">
        <w:rPr>
          <w:b/>
          <w:bCs/>
        </w:rPr>
        <w:t>利用者増加による競合</w:t>
      </w:r>
      <w:r w:rsidRPr="001F11EA">
        <w:t>の問題があります。特定のアノマリーが広く知られると参加者が増え、エッジ（優位性）は縮小する傾向があります。実際に仲値EAが増えた結果、約定が集中する9:55前後にはスプレッド拡大や滑りが見られるとの声もあり、EA開発者たちは決済タイミングを微調整するなど対応を迫られています</w:t>
      </w:r>
      <w:r w:rsidRPr="001F11EA">
        <w:rPr>
          <w:rFonts w:ascii="Times New Roman" w:hAnsi="Times New Roman" w:cs="Times New Roman"/>
        </w:rPr>
        <w:t>​</w:t>
      </w:r>
    </w:p>
    <w:p w14:paraId="4A3AA6B5" w14:textId="77777777" w:rsidR="001F11EA" w:rsidRPr="001F11EA" w:rsidRDefault="001F11EA" w:rsidP="001F11EA">
      <w:hyperlink r:id="rId36" w:anchor=":~:text=TK%E3%80%8C%E3%81%9D%E3%82%8C%E3%81%AF%E3%81%82%E3%82%8B%E3%81%A8%E6%80%9D%E3%81%84%E3%81%BE%E3%81%99%E3%80%82%E5%AE%9F%E9%9A%9B%E3%81%AB%E5%B8%82%E5%A0%B4%E3%81%AB%E6%B3%A8%E6%96%87%E3%82%92%E6%B5%81%E3%81%97%E3%81%A6%E3%81%84%E3%82%8BFX%E4%BC%9A%E7%A4%BE%E3%81%AA%E3%82%89%E8%89%AF%E3%81%84%E3%81%AE%E3%81%8B%E3%82%82%E3%81%97%E3%82%8C%E3%81%BE%E3%81%9B%E3%82%93%E3%81%8C%E3%80%81%E8%87%AA%E7%A4%BE%E3%81%A7%E5%BB%BA%E7%8E%89%E3%82%92%E5%AE%8C%E7%B5%90%E3%81%95%E3%81%9B%E3%82%88%E3%81%86%E3%81%A8%E3%81%99%E3%82%8BFX%E4%BC%9A%E7%A4%BE%E3%81%8C%E5%A4%9A%E3%81%84%E3%81%AE%E3%81%A7%E3%80%81%E3%81%9D%E3%82%8C%E3%81%A0%E3%81%A8%E4%BB%B2%E5%80%A4%E3%81%AE%E3%81%A8%E3%81%93%20%E3%82%8D%E3%81%A0%E3%81%91%E5%81%8F%E3%81%A3%E3%81%A6%E3%81%97%E3%81%BE%E3%81%84%E3%81%BE%E3%81%99%E3%82%88%E3%81%AD%E3%80%82%E4%BB%B2%E5%80%A4%E3%81%AE%E7%9E%AC%E9%96%93%E3%81%A0%E3%81%91%E3%82%B9%E3%83%97%E3%83%AC%E3%83%83%E3%83%89%E3%81%8C%E5%A4%A7%E3%81%8D%E3%81%8F%E5%BA%83%E3%81%8C%E3%82%8B%E3%81%8B%E3%82%82%E3%81%97%E3%82%8C%E3%81%BE%E3%81%9B%E3%82%93%E3%80%8D" w:tgtFrame="_blank" w:history="1">
        <w:r w:rsidRPr="001F11EA">
          <w:rPr>
            <w:rStyle w:val="aa"/>
          </w:rPr>
          <w:t>forex-online.jp</w:t>
        </w:r>
      </w:hyperlink>
    </w:p>
    <w:p w14:paraId="471A4100" w14:textId="77777777" w:rsidR="001F11EA" w:rsidRPr="001F11EA" w:rsidRDefault="001F11EA" w:rsidP="001F11EA">
      <w:r w:rsidRPr="001F11EA">
        <w:rPr>
          <w:rFonts w:ascii="Times New Roman" w:hAnsi="Times New Roman" w:cs="Times New Roman"/>
        </w:rPr>
        <w:t>​</w:t>
      </w:r>
    </w:p>
    <w:p w14:paraId="553C6F45" w14:textId="77777777" w:rsidR="001F11EA" w:rsidRPr="001F11EA" w:rsidRDefault="001F11EA" w:rsidP="001F11EA">
      <w:hyperlink r:id="rId37" w:anchor=":~:text=%E2%94%80%E3%81%BF%E3%82%93%E3%81%AA%E3%81%8C9%E6%99%8255%E5%88%86%E3%81%AB%E3%82%BC%E3%83%AD%E3%82%B3%E3%83%B3%E3%83%9E%E5%8D%98%E4%BD%8D%E3%81%A7%E5%85%A5%E3%81%A3%E3%81%A6%E3%81%8F%E3%82%8B%E3%82%8F%E3%81%91%E3%81%A7%E3%81%99%E3%81%8B%E3%82%89%E3%81%AD%E3%80%82%E5%81%8F%E3%82%8A%E3%82%92%E8%A7%A3%E6%B6%88%E3%81%99%E3%82%8B%E3%81%9F%E3%82%81%E3%81%AB%E3%80%81%E3%82%B9%E3%83%AA%E3%83%83%E3%83%9A%E3%83%BC%E3%82%B8%E3%81%8C%E8%B5%B7%E3%81%8D%E3%82%8B%E3%82%8F%E3%81%91%E3%81%A7%E3%81%99%E3%81%8B%E3%80%82" w:tgtFrame="_blank" w:history="1">
        <w:r w:rsidRPr="001F11EA">
          <w:rPr>
            <w:rStyle w:val="aa"/>
          </w:rPr>
          <w:t>forex-online.jp</w:t>
        </w:r>
      </w:hyperlink>
    </w:p>
    <w:p w14:paraId="0A8594D8" w14:textId="77777777" w:rsidR="001F11EA" w:rsidRPr="001F11EA" w:rsidRDefault="001F11EA" w:rsidP="001F11EA">
      <w:r w:rsidRPr="001F11EA">
        <w:t>。今後も人気のアノマリーでは同様の現象が起こり得るため、</w:t>
      </w:r>
      <w:r w:rsidRPr="001F11EA">
        <w:rPr>
          <w:b/>
          <w:bCs/>
        </w:rPr>
        <w:t>アノマリーEA同士の競争</w:t>
      </w:r>
      <w:r w:rsidRPr="001F11EA">
        <w:t>が激化する可能性があります。</w:t>
      </w:r>
    </w:p>
    <w:p w14:paraId="41ABCFBA" w14:textId="77777777" w:rsidR="001F11EA" w:rsidRPr="001F11EA" w:rsidRDefault="001F11EA" w:rsidP="001F11EA">
      <w:r w:rsidRPr="001F11EA">
        <w:t>こうした課題に対し、今後の展望としては</w:t>
      </w:r>
      <w:r w:rsidRPr="001F11EA">
        <w:rPr>
          <w:b/>
          <w:bCs/>
        </w:rPr>
        <w:t>戦略の高度化と多様化</w:t>
      </w:r>
      <w:r w:rsidRPr="001F11EA">
        <w:t>が進むと考えられます。一つは、既存アノマリーの細かな変化に対応するための</w:t>
      </w:r>
      <w:r w:rsidRPr="001F11EA">
        <w:rPr>
          <w:b/>
          <w:bCs/>
        </w:rPr>
        <w:t>適応的EA</w:t>
      </w:r>
      <w:r w:rsidRPr="001F11EA">
        <w:t>の開発です。市場環境に応じてエントリー時刻やロットを動的に調整したり、複数の関連するアノマリー（例えば仲値</w:t>
      </w:r>
      <w:r w:rsidRPr="001F11EA">
        <w:lastRenderedPageBreak/>
        <w:t>と月末フローなど）を組み合わせて相対的優位性を高めるEAが増えていくでしょう。実際、現在販売されているアノマリーEAの中には4種類ものロジックを搭載し、状況に応じて使い分ける高度なものも現れています</w:t>
      </w:r>
      <w:r w:rsidRPr="001F11EA">
        <w:rPr>
          <w:rFonts w:ascii="Times New Roman" w:hAnsi="Times New Roman" w:cs="Times New Roman"/>
        </w:rPr>
        <w:t>​</w:t>
      </w:r>
    </w:p>
    <w:p w14:paraId="774CE151" w14:textId="77777777" w:rsidR="001F11EA" w:rsidRPr="001F11EA" w:rsidRDefault="001F11EA" w:rsidP="001F11EA">
      <w:hyperlink r:id="rId38" w:anchor=":~:text=,Z%E3%82%B9%E3%82%B3%E3%82%A2" w:tgtFrame="_blank" w:history="1">
        <w:r w:rsidRPr="001F11EA">
          <w:rPr>
            <w:rStyle w:val="aa"/>
          </w:rPr>
          <w:t>eaking.jp</w:t>
        </w:r>
      </w:hyperlink>
    </w:p>
    <w:p w14:paraId="5B6CDCF5" w14:textId="77777777" w:rsidR="001F11EA" w:rsidRPr="001F11EA" w:rsidRDefault="001F11EA" w:rsidP="001F11EA">
      <w:r w:rsidRPr="001F11EA">
        <w:rPr>
          <w:rFonts w:ascii="Times New Roman" w:hAnsi="Times New Roman" w:cs="Times New Roman"/>
        </w:rPr>
        <w:t>​</w:t>
      </w:r>
    </w:p>
    <w:p w14:paraId="7A6578A5" w14:textId="77777777" w:rsidR="001F11EA" w:rsidRPr="001F11EA" w:rsidRDefault="001F11EA" w:rsidP="001F11EA">
      <w:hyperlink r:id="rId39" w:anchor=":~:text=match%20at%20L428%20%E4%BB%B2%E5%80%A4EA%E3%81%A7%E3%81%99%E3%81%8C%E3%80%814%E7%A8%AE%E9%A1%9E%E3%81%AE%E3%83%AD%E3%82%B8%E3%83%83%E3%82%AF%E3%81%8C%E6%90%AD%E8%BC%89%E3%81%95%E3%82%8C%E3%81%A6%E3%81%84%E3%81%A6%E7%89%B9%E6%AE%8A%E3%83%95%E3%82%A3%E3%83%AB%E3%82%BF%E3%82%82%E3%81%82%E3%82%8A%E3%80%81%E4%BD%9C%E3%82%8A%E8%BE%BC%E3%81%BF%E3%81%95%E3%82%8C%E3%81%A6%E3%81%84%E3%82%8B%E3%80%82" w:tgtFrame="_blank" w:history="1">
        <w:r w:rsidRPr="001F11EA">
          <w:rPr>
            <w:rStyle w:val="aa"/>
          </w:rPr>
          <w:t>eaking.jp</w:t>
        </w:r>
      </w:hyperlink>
    </w:p>
    <w:p w14:paraId="21D24363" w14:textId="77777777" w:rsidR="001F11EA" w:rsidRPr="001F11EA" w:rsidRDefault="001F11EA" w:rsidP="001F11EA">
      <w:r w:rsidRPr="001F11EA">
        <w:t>。また、新たなアノマリーの発掘も期待されます。ビッグデータ解析や機械学習の応用により、これまで人間が気付かなかった細かな周期性やパターンを見出し、それをEA化する試みも研究段階では進められています。もっとも、新発見のアノマリーも</w:t>
      </w:r>
      <w:r w:rsidRPr="001F11EA">
        <w:rPr>
          <w:b/>
          <w:bCs/>
        </w:rPr>
        <w:t>取引コストや実運用上の制約を乗り越えて利益に繋がるか</w:t>
      </w:r>
      <w:r w:rsidRPr="001F11EA">
        <w:t>慎重に見極める必要があるでしょう</w:t>
      </w:r>
      <w:r w:rsidRPr="001F11EA">
        <w:rPr>
          <w:rFonts w:ascii="Times New Roman" w:hAnsi="Times New Roman" w:cs="Times New Roman"/>
        </w:rPr>
        <w:t>​</w:t>
      </w:r>
    </w:p>
    <w:p w14:paraId="1A6FE0BE" w14:textId="77777777" w:rsidR="001F11EA" w:rsidRPr="001F11EA" w:rsidRDefault="001F11EA" w:rsidP="001F11EA">
      <w:hyperlink r:id="rId40" w:anchor=":~:text=2%EF%BC%8E%E6%A4%9C%E8%A8%BC%E5%89%8D%E3%81%AE%E6%B3%A8%E6%84%8F%E7%82%B9" w:tgtFrame="_blank" w:history="1">
        <w:r w:rsidRPr="001F11EA">
          <w:rPr>
            <w:rStyle w:val="aa"/>
          </w:rPr>
          <w:t>oanda.jp</w:t>
        </w:r>
      </w:hyperlink>
    </w:p>
    <w:p w14:paraId="510DA034" w14:textId="77777777" w:rsidR="001F11EA" w:rsidRPr="001F11EA" w:rsidRDefault="001F11EA" w:rsidP="001F11EA">
      <w:r w:rsidRPr="001F11EA">
        <w:t>。</w:t>
      </w:r>
    </w:p>
    <w:p w14:paraId="12C7DA2A" w14:textId="77777777" w:rsidR="001F11EA" w:rsidRPr="001F11EA" w:rsidRDefault="001F11EA" w:rsidP="001F11EA">
      <w:r w:rsidRPr="001F11EA">
        <w:t>結論として、アノマリーEAは</w:t>
      </w:r>
      <w:r w:rsidRPr="001F11EA">
        <w:rPr>
          <w:b/>
          <w:bCs/>
        </w:rPr>
        <w:t>FX市場における経験知とテクノロジーの融合</w:t>
      </w:r>
      <w:r w:rsidRPr="001F11EA">
        <w:t>と言えます。市場には完全には解消されない偏りが存在し、それを捉える合理的な根拠がある限り、アノマリーEAは今後も一定の役割を果たすでしょう。特に日本市場の仲値アノマリーなど、根強い原因があるものについては「なくなる可能性は低い」と専門家も述べており</w:t>
      </w:r>
      <w:r w:rsidRPr="001F11EA">
        <w:rPr>
          <w:rFonts w:ascii="Times New Roman" w:hAnsi="Times New Roman" w:cs="Times New Roman"/>
        </w:rPr>
        <w:t>​</w:t>
      </w:r>
    </w:p>
    <w:p w14:paraId="1809269F" w14:textId="77777777" w:rsidR="001F11EA" w:rsidRPr="001F11EA" w:rsidRDefault="001F11EA" w:rsidP="001F11EA">
      <w:hyperlink r:id="rId41" w:anchor=":~:text=%E2%94%80%E9%AB%98%E5%BA%A6%E3%81%AA%E6%88%A6%E3%81%84%E3%81%8C%E7%B9%B0%E3%82%8A%E5%BA%83%E3%81%92%E3%82%89%E3%82%8C%E3%81%A6%E3%81%84%E3%81%BE%E3%81%99%E3%81%AD%EF%BC%88%E7%AC%91%EF%BC%89%E3%80%82%E9%88%B4%E6%9C%A8%E5%85%88%E7%94%9F%E3%81%AF%E4%BB%B2%E5%80%A4%E3%83%88%E3%83%AC%E3%83%BC%E3%83%89%E3%81%AB%E3%81%A4%E3%81%84%E3%81%A6%E6%80%9D%E3%81%86%E7%82%B9%E3%81%AF%E3%81%82%E3%82%8A%E3%81%BE%E3%81%99%E3%81%8B%EF%BC%9F" w:tgtFrame="_blank" w:history="1">
        <w:r w:rsidRPr="001F11EA">
          <w:rPr>
            <w:rStyle w:val="aa"/>
          </w:rPr>
          <w:t>forex-online.jp</w:t>
        </w:r>
      </w:hyperlink>
    </w:p>
    <w:p w14:paraId="321B5F6E" w14:textId="77777777" w:rsidR="001F11EA" w:rsidRPr="001F11EA" w:rsidRDefault="001F11EA" w:rsidP="001F11EA">
      <w:r w:rsidRPr="001F11EA">
        <w:t>、こうした分野では今後も改良を重ねつつ運用が続いていくと考えられます。一方で、マーケットの変化には常に目を配り、</w:t>
      </w:r>
      <w:r w:rsidRPr="001F11EA">
        <w:rPr>
          <w:b/>
          <w:bCs/>
        </w:rPr>
        <w:t>過去の成功にとらわれず柔軟に戦略をアップデート</w:t>
      </w:r>
      <w:r w:rsidRPr="001F11EA">
        <w:t>していく姿勢が求められます。アノマリーEAは過去の産物ではなく生きた戦略であり、時代に合わせて進化し続けることで、これからのFX市場においても価値ある武器であり続けるでしょう。</w:t>
      </w:r>
    </w:p>
    <w:p w14:paraId="5F28C53E" w14:textId="77777777" w:rsidR="001F11EA" w:rsidRPr="001F11EA" w:rsidRDefault="001F11EA" w:rsidP="001F11EA">
      <w:r w:rsidRPr="001F11EA">
        <w:rPr>
          <w:b/>
          <w:bCs/>
        </w:rPr>
        <w:t>参考文献・情報源</w:t>
      </w:r>
      <w:r w:rsidRPr="001F11EA">
        <w:t>: 本文中で引用したデータやコメントは、茨城大学鈴木教授らの研究【41】【32】、OANDA社の分析レポート【24】【28】、国内FX情報サイトの記事【10】【19】【30】など信頼性の高い文献・資料に基づいています。具体的な数値や検証結果については各引用元（【】内）をご参照ください。これらのエビデンスを踏まえ、本レポートの内容をまとめました。</w:t>
      </w:r>
    </w:p>
    <w:p w14:paraId="56B03494" w14:textId="77777777" w:rsidR="0083749B" w:rsidRPr="001F11EA" w:rsidRDefault="0083749B"/>
    <w:sectPr w:rsidR="0083749B" w:rsidRPr="001F11E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044035"/>
    <w:multiLevelType w:val="multilevel"/>
    <w:tmpl w:val="F87C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7602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EA"/>
    <w:rsid w:val="001F11EA"/>
    <w:rsid w:val="0074563F"/>
    <w:rsid w:val="0083749B"/>
    <w:rsid w:val="009E5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A7DB11"/>
  <w15:chartTrackingRefBased/>
  <w15:docId w15:val="{13BF6112-F2DE-413E-9F36-F2601559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F11E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F11E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F11E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F11E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F11E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F11E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F11E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F11E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F11E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11E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F11E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F11E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F11E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F11E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F11E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F11E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F11E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F11E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F11E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F11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F11E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F11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F11EA"/>
    <w:pPr>
      <w:spacing w:before="160" w:after="160"/>
      <w:jc w:val="center"/>
    </w:pPr>
    <w:rPr>
      <w:i/>
      <w:iCs/>
      <w:color w:val="404040" w:themeColor="text1" w:themeTint="BF"/>
    </w:rPr>
  </w:style>
  <w:style w:type="character" w:customStyle="1" w:styleId="a8">
    <w:name w:val="引用文 (文字)"/>
    <w:basedOn w:val="a0"/>
    <w:link w:val="a7"/>
    <w:uiPriority w:val="29"/>
    <w:rsid w:val="001F11EA"/>
    <w:rPr>
      <w:i/>
      <w:iCs/>
      <w:color w:val="404040" w:themeColor="text1" w:themeTint="BF"/>
    </w:rPr>
  </w:style>
  <w:style w:type="paragraph" w:styleId="a9">
    <w:name w:val="List Paragraph"/>
    <w:basedOn w:val="a"/>
    <w:uiPriority w:val="34"/>
    <w:qFormat/>
    <w:rsid w:val="001F11EA"/>
    <w:pPr>
      <w:ind w:left="720"/>
      <w:contextualSpacing/>
    </w:pPr>
  </w:style>
  <w:style w:type="character" w:styleId="21">
    <w:name w:val="Intense Emphasis"/>
    <w:basedOn w:val="a0"/>
    <w:uiPriority w:val="21"/>
    <w:qFormat/>
    <w:rsid w:val="001F11EA"/>
    <w:rPr>
      <w:i/>
      <w:iCs/>
      <w:color w:val="2F5496" w:themeColor="accent1" w:themeShade="BF"/>
    </w:rPr>
  </w:style>
  <w:style w:type="paragraph" w:styleId="22">
    <w:name w:val="Intense Quote"/>
    <w:basedOn w:val="a"/>
    <w:next w:val="a"/>
    <w:link w:val="23"/>
    <w:uiPriority w:val="30"/>
    <w:qFormat/>
    <w:rsid w:val="001F11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1F11EA"/>
    <w:rPr>
      <w:i/>
      <w:iCs/>
      <w:color w:val="2F5496" w:themeColor="accent1" w:themeShade="BF"/>
    </w:rPr>
  </w:style>
  <w:style w:type="character" w:styleId="24">
    <w:name w:val="Intense Reference"/>
    <w:basedOn w:val="a0"/>
    <w:uiPriority w:val="32"/>
    <w:qFormat/>
    <w:rsid w:val="001F11EA"/>
    <w:rPr>
      <w:b/>
      <w:bCs/>
      <w:smallCaps/>
      <w:color w:val="2F5496" w:themeColor="accent1" w:themeShade="BF"/>
      <w:spacing w:val="5"/>
    </w:rPr>
  </w:style>
  <w:style w:type="character" w:styleId="aa">
    <w:name w:val="Hyperlink"/>
    <w:basedOn w:val="a0"/>
    <w:uiPriority w:val="99"/>
    <w:unhideWhenUsed/>
    <w:rsid w:val="001F11EA"/>
    <w:rPr>
      <w:color w:val="0563C1" w:themeColor="hyperlink"/>
      <w:u w:val="single"/>
    </w:rPr>
  </w:style>
  <w:style w:type="character" w:styleId="ab">
    <w:name w:val="Unresolved Mention"/>
    <w:basedOn w:val="a0"/>
    <w:uiPriority w:val="99"/>
    <w:semiHidden/>
    <w:unhideWhenUsed/>
    <w:rsid w:val="001F1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61655">
      <w:bodyDiv w:val="1"/>
      <w:marLeft w:val="0"/>
      <w:marRight w:val="0"/>
      <w:marTop w:val="0"/>
      <w:marBottom w:val="0"/>
      <w:divBdr>
        <w:top w:val="none" w:sz="0" w:space="0" w:color="auto"/>
        <w:left w:val="none" w:sz="0" w:space="0" w:color="auto"/>
        <w:bottom w:val="none" w:sz="0" w:space="0" w:color="auto"/>
        <w:right w:val="none" w:sz="0" w:space="0" w:color="auto"/>
      </w:divBdr>
      <w:divsChild>
        <w:div w:id="77024780">
          <w:marLeft w:val="0"/>
          <w:marRight w:val="0"/>
          <w:marTop w:val="0"/>
          <w:marBottom w:val="0"/>
          <w:divBdr>
            <w:top w:val="none" w:sz="0" w:space="0" w:color="auto"/>
            <w:left w:val="none" w:sz="0" w:space="0" w:color="auto"/>
            <w:bottom w:val="none" w:sz="0" w:space="0" w:color="auto"/>
            <w:right w:val="none" w:sz="0" w:space="0" w:color="auto"/>
          </w:divBdr>
        </w:div>
        <w:div w:id="860781104">
          <w:marLeft w:val="0"/>
          <w:marRight w:val="0"/>
          <w:marTop w:val="0"/>
          <w:marBottom w:val="0"/>
          <w:divBdr>
            <w:top w:val="none" w:sz="0" w:space="0" w:color="auto"/>
            <w:left w:val="none" w:sz="0" w:space="0" w:color="auto"/>
            <w:bottom w:val="none" w:sz="0" w:space="0" w:color="auto"/>
            <w:right w:val="none" w:sz="0" w:space="0" w:color="auto"/>
          </w:divBdr>
        </w:div>
        <w:div w:id="734887899">
          <w:marLeft w:val="0"/>
          <w:marRight w:val="0"/>
          <w:marTop w:val="0"/>
          <w:marBottom w:val="0"/>
          <w:divBdr>
            <w:top w:val="none" w:sz="0" w:space="0" w:color="auto"/>
            <w:left w:val="none" w:sz="0" w:space="0" w:color="auto"/>
            <w:bottom w:val="none" w:sz="0" w:space="0" w:color="auto"/>
            <w:right w:val="none" w:sz="0" w:space="0" w:color="auto"/>
          </w:divBdr>
        </w:div>
        <w:div w:id="870997877">
          <w:marLeft w:val="0"/>
          <w:marRight w:val="0"/>
          <w:marTop w:val="0"/>
          <w:marBottom w:val="0"/>
          <w:divBdr>
            <w:top w:val="none" w:sz="0" w:space="0" w:color="auto"/>
            <w:left w:val="none" w:sz="0" w:space="0" w:color="auto"/>
            <w:bottom w:val="none" w:sz="0" w:space="0" w:color="auto"/>
            <w:right w:val="none" w:sz="0" w:space="0" w:color="auto"/>
          </w:divBdr>
        </w:div>
        <w:div w:id="544176436">
          <w:marLeft w:val="0"/>
          <w:marRight w:val="0"/>
          <w:marTop w:val="0"/>
          <w:marBottom w:val="0"/>
          <w:divBdr>
            <w:top w:val="none" w:sz="0" w:space="0" w:color="auto"/>
            <w:left w:val="none" w:sz="0" w:space="0" w:color="auto"/>
            <w:bottom w:val="none" w:sz="0" w:space="0" w:color="auto"/>
            <w:right w:val="none" w:sz="0" w:space="0" w:color="auto"/>
          </w:divBdr>
        </w:div>
        <w:div w:id="1603226584">
          <w:marLeft w:val="0"/>
          <w:marRight w:val="0"/>
          <w:marTop w:val="0"/>
          <w:marBottom w:val="0"/>
          <w:divBdr>
            <w:top w:val="none" w:sz="0" w:space="0" w:color="auto"/>
            <w:left w:val="none" w:sz="0" w:space="0" w:color="auto"/>
            <w:bottom w:val="none" w:sz="0" w:space="0" w:color="auto"/>
            <w:right w:val="none" w:sz="0" w:space="0" w:color="auto"/>
          </w:divBdr>
        </w:div>
        <w:div w:id="1262879165">
          <w:marLeft w:val="0"/>
          <w:marRight w:val="0"/>
          <w:marTop w:val="0"/>
          <w:marBottom w:val="0"/>
          <w:divBdr>
            <w:top w:val="none" w:sz="0" w:space="0" w:color="auto"/>
            <w:left w:val="none" w:sz="0" w:space="0" w:color="auto"/>
            <w:bottom w:val="none" w:sz="0" w:space="0" w:color="auto"/>
            <w:right w:val="none" w:sz="0" w:space="0" w:color="auto"/>
          </w:divBdr>
        </w:div>
        <w:div w:id="1146045881">
          <w:marLeft w:val="0"/>
          <w:marRight w:val="0"/>
          <w:marTop w:val="0"/>
          <w:marBottom w:val="0"/>
          <w:divBdr>
            <w:top w:val="none" w:sz="0" w:space="0" w:color="auto"/>
            <w:left w:val="none" w:sz="0" w:space="0" w:color="auto"/>
            <w:bottom w:val="none" w:sz="0" w:space="0" w:color="auto"/>
            <w:right w:val="none" w:sz="0" w:space="0" w:color="auto"/>
          </w:divBdr>
        </w:div>
        <w:div w:id="1992053058">
          <w:marLeft w:val="0"/>
          <w:marRight w:val="0"/>
          <w:marTop w:val="0"/>
          <w:marBottom w:val="0"/>
          <w:divBdr>
            <w:top w:val="none" w:sz="0" w:space="0" w:color="auto"/>
            <w:left w:val="none" w:sz="0" w:space="0" w:color="auto"/>
            <w:bottom w:val="none" w:sz="0" w:space="0" w:color="auto"/>
            <w:right w:val="none" w:sz="0" w:space="0" w:color="auto"/>
          </w:divBdr>
        </w:div>
        <w:div w:id="1995258346">
          <w:marLeft w:val="0"/>
          <w:marRight w:val="0"/>
          <w:marTop w:val="0"/>
          <w:marBottom w:val="0"/>
          <w:divBdr>
            <w:top w:val="none" w:sz="0" w:space="0" w:color="auto"/>
            <w:left w:val="none" w:sz="0" w:space="0" w:color="auto"/>
            <w:bottom w:val="none" w:sz="0" w:space="0" w:color="auto"/>
            <w:right w:val="none" w:sz="0" w:space="0" w:color="auto"/>
          </w:divBdr>
        </w:div>
        <w:div w:id="1533110631">
          <w:marLeft w:val="0"/>
          <w:marRight w:val="0"/>
          <w:marTop w:val="0"/>
          <w:marBottom w:val="0"/>
          <w:divBdr>
            <w:top w:val="none" w:sz="0" w:space="0" w:color="auto"/>
            <w:left w:val="none" w:sz="0" w:space="0" w:color="auto"/>
            <w:bottom w:val="none" w:sz="0" w:space="0" w:color="auto"/>
            <w:right w:val="none" w:sz="0" w:space="0" w:color="auto"/>
          </w:divBdr>
        </w:div>
        <w:div w:id="1295402497">
          <w:marLeft w:val="0"/>
          <w:marRight w:val="0"/>
          <w:marTop w:val="0"/>
          <w:marBottom w:val="0"/>
          <w:divBdr>
            <w:top w:val="none" w:sz="0" w:space="0" w:color="auto"/>
            <w:left w:val="none" w:sz="0" w:space="0" w:color="auto"/>
            <w:bottom w:val="none" w:sz="0" w:space="0" w:color="auto"/>
            <w:right w:val="none" w:sz="0" w:space="0" w:color="auto"/>
          </w:divBdr>
        </w:div>
        <w:div w:id="1084834714">
          <w:marLeft w:val="0"/>
          <w:marRight w:val="0"/>
          <w:marTop w:val="0"/>
          <w:marBottom w:val="0"/>
          <w:divBdr>
            <w:top w:val="none" w:sz="0" w:space="0" w:color="auto"/>
            <w:left w:val="none" w:sz="0" w:space="0" w:color="auto"/>
            <w:bottom w:val="none" w:sz="0" w:space="0" w:color="auto"/>
            <w:right w:val="none" w:sz="0" w:space="0" w:color="auto"/>
          </w:divBdr>
        </w:div>
        <w:div w:id="30888958">
          <w:marLeft w:val="0"/>
          <w:marRight w:val="0"/>
          <w:marTop w:val="0"/>
          <w:marBottom w:val="0"/>
          <w:divBdr>
            <w:top w:val="none" w:sz="0" w:space="0" w:color="auto"/>
            <w:left w:val="none" w:sz="0" w:space="0" w:color="auto"/>
            <w:bottom w:val="none" w:sz="0" w:space="0" w:color="auto"/>
            <w:right w:val="none" w:sz="0" w:space="0" w:color="auto"/>
          </w:divBdr>
        </w:div>
        <w:div w:id="1194265673">
          <w:marLeft w:val="0"/>
          <w:marRight w:val="0"/>
          <w:marTop w:val="0"/>
          <w:marBottom w:val="0"/>
          <w:divBdr>
            <w:top w:val="none" w:sz="0" w:space="0" w:color="auto"/>
            <w:left w:val="none" w:sz="0" w:space="0" w:color="auto"/>
            <w:bottom w:val="none" w:sz="0" w:space="0" w:color="auto"/>
            <w:right w:val="none" w:sz="0" w:space="0" w:color="auto"/>
          </w:divBdr>
        </w:div>
        <w:div w:id="1750074844">
          <w:marLeft w:val="0"/>
          <w:marRight w:val="0"/>
          <w:marTop w:val="0"/>
          <w:marBottom w:val="0"/>
          <w:divBdr>
            <w:top w:val="none" w:sz="0" w:space="0" w:color="auto"/>
            <w:left w:val="none" w:sz="0" w:space="0" w:color="auto"/>
            <w:bottom w:val="none" w:sz="0" w:space="0" w:color="auto"/>
            <w:right w:val="none" w:sz="0" w:space="0" w:color="auto"/>
          </w:divBdr>
        </w:div>
        <w:div w:id="1581022051">
          <w:marLeft w:val="0"/>
          <w:marRight w:val="0"/>
          <w:marTop w:val="0"/>
          <w:marBottom w:val="0"/>
          <w:divBdr>
            <w:top w:val="none" w:sz="0" w:space="0" w:color="auto"/>
            <w:left w:val="none" w:sz="0" w:space="0" w:color="auto"/>
            <w:bottom w:val="none" w:sz="0" w:space="0" w:color="auto"/>
            <w:right w:val="none" w:sz="0" w:space="0" w:color="auto"/>
          </w:divBdr>
        </w:div>
        <w:div w:id="537936595">
          <w:marLeft w:val="0"/>
          <w:marRight w:val="0"/>
          <w:marTop w:val="0"/>
          <w:marBottom w:val="0"/>
          <w:divBdr>
            <w:top w:val="none" w:sz="0" w:space="0" w:color="auto"/>
            <w:left w:val="none" w:sz="0" w:space="0" w:color="auto"/>
            <w:bottom w:val="none" w:sz="0" w:space="0" w:color="auto"/>
            <w:right w:val="none" w:sz="0" w:space="0" w:color="auto"/>
          </w:divBdr>
        </w:div>
        <w:div w:id="705254113">
          <w:marLeft w:val="0"/>
          <w:marRight w:val="0"/>
          <w:marTop w:val="0"/>
          <w:marBottom w:val="0"/>
          <w:divBdr>
            <w:top w:val="none" w:sz="0" w:space="0" w:color="auto"/>
            <w:left w:val="none" w:sz="0" w:space="0" w:color="auto"/>
            <w:bottom w:val="none" w:sz="0" w:space="0" w:color="auto"/>
            <w:right w:val="none" w:sz="0" w:space="0" w:color="auto"/>
          </w:divBdr>
        </w:div>
        <w:div w:id="670523677">
          <w:marLeft w:val="0"/>
          <w:marRight w:val="0"/>
          <w:marTop w:val="0"/>
          <w:marBottom w:val="0"/>
          <w:divBdr>
            <w:top w:val="none" w:sz="0" w:space="0" w:color="auto"/>
            <w:left w:val="none" w:sz="0" w:space="0" w:color="auto"/>
            <w:bottom w:val="none" w:sz="0" w:space="0" w:color="auto"/>
            <w:right w:val="none" w:sz="0" w:space="0" w:color="auto"/>
          </w:divBdr>
        </w:div>
        <w:div w:id="1050374870">
          <w:marLeft w:val="0"/>
          <w:marRight w:val="0"/>
          <w:marTop w:val="0"/>
          <w:marBottom w:val="0"/>
          <w:divBdr>
            <w:top w:val="none" w:sz="0" w:space="0" w:color="auto"/>
            <w:left w:val="none" w:sz="0" w:space="0" w:color="auto"/>
            <w:bottom w:val="none" w:sz="0" w:space="0" w:color="auto"/>
            <w:right w:val="none" w:sz="0" w:space="0" w:color="auto"/>
          </w:divBdr>
        </w:div>
        <w:div w:id="758452318">
          <w:marLeft w:val="0"/>
          <w:marRight w:val="0"/>
          <w:marTop w:val="0"/>
          <w:marBottom w:val="0"/>
          <w:divBdr>
            <w:top w:val="none" w:sz="0" w:space="0" w:color="auto"/>
            <w:left w:val="none" w:sz="0" w:space="0" w:color="auto"/>
            <w:bottom w:val="none" w:sz="0" w:space="0" w:color="auto"/>
            <w:right w:val="none" w:sz="0" w:space="0" w:color="auto"/>
          </w:divBdr>
        </w:div>
        <w:div w:id="2090224423">
          <w:marLeft w:val="0"/>
          <w:marRight w:val="0"/>
          <w:marTop w:val="0"/>
          <w:marBottom w:val="0"/>
          <w:divBdr>
            <w:top w:val="none" w:sz="0" w:space="0" w:color="auto"/>
            <w:left w:val="none" w:sz="0" w:space="0" w:color="auto"/>
            <w:bottom w:val="none" w:sz="0" w:space="0" w:color="auto"/>
            <w:right w:val="none" w:sz="0" w:space="0" w:color="auto"/>
          </w:divBdr>
        </w:div>
        <w:div w:id="616328646">
          <w:marLeft w:val="0"/>
          <w:marRight w:val="0"/>
          <w:marTop w:val="0"/>
          <w:marBottom w:val="0"/>
          <w:divBdr>
            <w:top w:val="none" w:sz="0" w:space="0" w:color="auto"/>
            <w:left w:val="none" w:sz="0" w:space="0" w:color="auto"/>
            <w:bottom w:val="none" w:sz="0" w:space="0" w:color="auto"/>
            <w:right w:val="none" w:sz="0" w:space="0" w:color="auto"/>
          </w:divBdr>
        </w:div>
        <w:div w:id="1719434843">
          <w:marLeft w:val="0"/>
          <w:marRight w:val="0"/>
          <w:marTop w:val="0"/>
          <w:marBottom w:val="0"/>
          <w:divBdr>
            <w:top w:val="none" w:sz="0" w:space="0" w:color="auto"/>
            <w:left w:val="none" w:sz="0" w:space="0" w:color="auto"/>
            <w:bottom w:val="none" w:sz="0" w:space="0" w:color="auto"/>
            <w:right w:val="none" w:sz="0" w:space="0" w:color="auto"/>
          </w:divBdr>
        </w:div>
        <w:div w:id="673802557">
          <w:marLeft w:val="0"/>
          <w:marRight w:val="0"/>
          <w:marTop w:val="0"/>
          <w:marBottom w:val="0"/>
          <w:divBdr>
            <w:top w:val="none" w:sz="0" w:space="0" w:color="auto"/>
            <w:left w:val="none" w:sz="0" w:space="0" w:color="auto"/>
            <w:bottom w:val="none" w:sz="0" w:space="0" w:color="auto"/>
            <w:right w:val="none" w:sz="0" w:space="0" w:color="auto"/>
          </w:divBdr>
        </w:div>
        <w:div w:id="1700424550">
          <w:marLeft w:val="0"/>
          <w:marRight w:val="0"/>
          <w:marTop w:val="0"/>
          <w:marBottom w:val="0"/>
          <w:divBdr>
            <w:top w:val="none" w:sz="0" w:space="0" w:color="auto"/>
            <w:left w:val="none" w:sz="0" w:space="0" w:color="auto"/>
            <w:bottom w:val="none" w:sz="0" w:space="0" w:color="auto"/>
            <w:right w:val="none" w:sz="0" w:space="0" w:color="auto"/>
          </w:divBdr>
        </w:div>
        <w:div w:id="1568682997">
          <w:marLeft w:val="0"/>
          <w:marRight w:val="0"/>
          <w:marTop w:val="0"/>
          <w:marBottom w:val="0"/>
          <w:divBdr>
            <w:top w:val="none" w:sz="0" w:space="0" w:color="auto"/>
            <w:left w:val="none" w:sz="0" w:space="0" w:color="auto"/>
            <w:bottom w:val="none" w:sz="0" w:space="0" w:color="auto"/>
            <w:right w:val="none" w:sz="0" w:space="0" w:color="auto"/>
          </w:divBdr>
        </w:div>
        <w:div w:id="1451901251">
          <w:marLeft w:val="0"/>
          <w:marRight w:val="0"/>
          <w:marTop w:val="0"/>
          <w:marBottom w:val="0"/>
          <w:divBdr>
            <w:top w:val="none" w:sz="0" w:space="0" w:color="auto"/>
            <w:left w:val="none" w:sz="0" w:space="0" w:color="auto"/>
            <w:bottom w:val="none" w:sz="0" w:space="0" w:color="auto"/>
            <w:right w:val="none" w:sz="0" w:space="0" w:color="auto"/>
          </w:divBdr>
        </w:div>
        <w:div w:id="898789514">
          <w:marLeft w:val="0"/>
          <w:marRight w:val="0"/>
          <w:marTop w:val="0"/>
          <w:marBottom w:val="0"/>
          <w:divBdr>
            <w:top w:val="none" w:sz="0" w:space="0" w:color="auto"/>
            <w:left w:val="none" w:sz="0" w:space="0" w:color="auto"/>
            <w:bottom w:val="none" w:sz="0" w:space="0" w:color="auto"/>
            <w:right w:val="none" w:sz="0" w:space="0" w:color="auto"/>
          </w:divBdr>
        </w:div>
        <w:div w:id="1962109764">
          <w:marLeft w:val="0"/>
          <w:marRight w:val="0"/>
          <w:marTop w:val="0"/>
          <w:marBottom w:val="0"/>
          <w:divBdr>
            <w:top w:val="none" w:sz="0" w:space="0" w:color="auto"/>
            <w:left w:val="none" w:sz="0" w:space="0" w:color="auto"/>
            <w:bottom w:val="none" w:sz="0" w:space="0" w:color="auto"/>
            <w:right w:val="none" w:sz="0" w:space="0" w:color="auto"/>
          </w:divBdr>
        </w:div>
        <w:div w:id="878665036">
          <w:marLeft w:val="0"/>
          <w:marRight w:val="0"/>
          <w:marTop w:val="0"/>
          <w:marBottom w:val="0"/>
          <w:divBdr>
            <w:top w:val="none" w:sz="0" w:space="0" w:color="auto"/>
            <w:left w:val="none" w:sz="0" w:space="0" w:color="auto"/>
            <w:bottom w:val="none" w:sz="0" w:space="0" w:color="auto"/>
            <w:right w:val="none" w:sz="0" w:space="0" w:color="auto"/>
          </w:divBdr>
        </w:div>
        <w:div w:id="1649434839">
          <w:marLeft w:val="0"/>
          <w:marRight w:val="0"/>
          <w:marTop w:val="0"/>
          <w:marBottom w:val="0"/>
          <w:divBdr>
            <w:top w:val="none" w:sz="0" w:space="0" w:color="auto"/>
            <w:left w:val="none" w:sz="0" w:space="0" w:color="auto"/>
            <w:bottom w:val="none" w:sz="0" w:space="0" w:color="auto"/>
            <w:right w:val="none" w:sz="0" w:space="0" w:color="auto"/>
          </w:divBdr>
        </w:div>
        <w:div w:id="967322538">
          <w:marLeft w:val="0"/>
          <w:marRight w:val="0"/>
          <w:marTop w:val="0"/>
          <w:marBottom w:val="0"/>
          <w:divBdr>
            <w:top w:val="none" w:sz="0" w:space="0" w:color="auto"/>
            <w:left w:val="none" w:sz="0" w:space="0" w:color="auto"/>
            <w:bottom w:val="none" w:sz="0" w:space="0" w:color="auto"/>
            <w:right w:val="none" w:sz="0" w:space="0" w:color="auto"/>
          </w:divBdr>
        </w:div>
        <w:div w:id="1085371912">
          <w:marLeft w:val="0"/>
          <w:marRight w:val="0"/>
          <w:marTop w:val="0"/>
          <w:marBottom w:val="0"/>
          <w:divBdr>
            <w:top w:val="none" w:sz="0" w:space="0" w:color="auto"/>
            <w:left w:val="none" w:sz="0" w:space="0" w:color="auto"/>
            <w:bottom w:val="none" w:sz="0" w:space="0" w:color="auto"/>
            <w:right w:val="none" w:sz="0" w:space="0" w:color="auto"/>
          </w:divBdr>
        </w:div>
        <w:div w:id="721294128">
          <w:marLeft w:val="0"/>
          <w:marRight w:val="0"/>
          <w:marTop w:val="0"/>
          <w:marBottom w:val="0"/>
          <w:divBdr>
            <w:top w:val="none" w:sz="0" w:space="0" w:color="auto"/>
            <w:left w:val="none" w:sz="0" w:space="0" w:color="auto"/>
            <w:bottom w:val="none" w:sz="0" w:space="0" w:color="auto"/>
            <w:right w:val="none" w:sz="0" w:space="0" w:color="auto"/>
          </w:divBdr>
        </w:div>
        <w:div w:id="609778355">
          <w:marLeft w:val="0"/>
          <w:marRight w:val="0"/>
          <w:marTop w:val="0"/>
          <w:marBottom w:val="0"/>
          <w:divBdr>
            <w:top w:val="none" w:sz="0" w:space="0" w:color="auto"/>
            <w:left w:val="none" w:sz="0" w:space="0" w:color="auto"/>
            <w:bottom w:val="none" w:sz="0" w:space="0" w:color="auto"/>
            <w:right w:val="none" w:sz="0" w:space="0" w:color="auto"/>
          </w:divBdr>
        </w:div>
        <w:div w:id="1188523389">
          <w:marLeft w:val="0"/>
          <w:marRight w:val="0"/>
          <w:marTop w:val="0"/>
          <w:marBottom w:val="0"/>
          <w:divBdr>
            <w:top w:val="none" w:sz="0" w:space="0" w:color="auto"/>
            <w:left w:val="none" w:sz="0" w:space="0" w:color="auto"/>
            <w:bottom w:val="none" w:sz="0" w:space="0" w:color="auto"/>
            <w:right w:val="none" w:sz="0" w:space="0" w:color="auto"/>
          </w:divBdr>
        </w:div>
        <w:div w:id="234365290">
          <w:marLeft w:val="0"/>
          <w:marRight w:val="0"/>
          <w:marTop w:val="0"/>
          <w:marBottom w:val="0"/>
          <w:divBdr>
            <w:top w:val="none" w:sz="0" w:space="0" w:color="auto"/>
            <w:left w:val="none" w:sz="0" w:space="0" w:color="auto"/>
            <w:bottom w:val="none" w:sz="0" w:space="0" w:color="auto"/>
            <w:right w:val="none" w:sz="0" w:space="0" w:color="auto"/>
          </w:divBdr>
        </w:div>
        <w:div w:id="1816876839">
          <w:marLeft w:val="0"/>
          <w:marRight w:val="0"/>
          <w:marTop w:val="0"/>
          <w:marBottom w:val="0"/>
          <w:divBdr>
            <w:top w:val="none" w:sz="0" w:space="0" w:color="auto"/>
            <w:left w:val="none" w:sz="0" w:space="0" w:color="auto"/>
            <w:bottom w:val="none" w:sz="0" w:space="0" w:color="auto"/>
            <w:right w:val="none" w:sz="0" w:space="0" w:color="auto"/>
          </w:divBdr>
        </w:div>
        <w:div w:id="280303591">
          <w:marLeft w:val="0"/>
          <w:marRight w:val="0"/>
          <w:marTop w:val="0"/>
          <w:marBottom w:val="0"/>
          <w:divBdr>
            <w:top w:val="none" w:sz="0" w:space="0" w:color="auto"/>
            <w:left w:val="none" w:sz="0" w:space="0" w:color="auto"/>
            <w:bottom w:val="none" w:sz="0" w:space="0" w:color="auto"/>
            <w:right w:val="none" w:sz="0" w:space="0" w:color="auto"/>
          </w:divBdr>
        </w:div>
        <w:div w:id="2041323455">
          <w:marLeft w:val="0"/>
          <w:marRight w:val="0"/>
          <w:marTop w:val="0"/>
          <w:marBottom w:val="0"/>
          <w:divBdr>
            <w:top w:val="none" w:sz="0" w:space="0" w:color="auto"/>
            <w:left w:val="none" w:sz="0" w:space="0" w:color="auto"/>
            <w:bottom w:val="none" w:sz="0" w:space="0" w:color="auto"/>
            <w:right w:val="none" w:sz="0" w:space="0" w:color="auto"/>
          </w:divBdr>
        </w:div>
      </w:divsChild>
    </w:div>
    <w:div w:id="1185436435">
      <w:bodyDiv w:val="1"/>
      <w:marLeft w:val="0"/>
      <w:marRight w:val="0"/>
      <w:marTop w:val="0"/>
      <w:marBottom w:val="0"/>
      <w:divBdr>
        <w:top w:val="none" w:sz="0" w:space="0" w:color="auto"/>
        <w:left w:val="none" w:sz="0" w:space="0" w:color="auto"/>
        <w:bottom w:val="none" w:sz="0" w:space="0" w:color="auto"/>
        <w:right w:val="none" w:sz="0" w:space="0" w:color="auto"/>
      </w:divBdr>
      <w:divsChild>
        <w:div w:id="568929080">
          <w:marLeft w:val="0"/>
          <w:marRight w:val="0"/>
          <w:marTop w:val="0"/>
          <w:marBottom w:val="0"/>
          <w:divBdr>
            <w:top w:val="none" w:sz="0" w:space="0" w:color="auto"/>
            <w:left w:val="none" w:sz="0" w:space="0" w:color="auto"/>
            <w:bottom w:val="none" w:sz="0" w:space="0" w:color="auto"/>
            <w:right w:val="none" w:sz="0" w:space="0" w:color="auto"/>
          </w:divBdr>
        </w:div>
        <w:div w:id="622274578">
          <w:marLeft w:val="0"/>
          <w:marRight w:val="0"/>
          <w:marTop w:val="0"/>
          <w:marBottom w:val="0"/>
          <w:divBdr>
            <w:top w:val="none" w:sz="0" w:space="0" w:color="auto"/>
            <w:left w:val="none" w:sz="0" w:space="0" w:color="auto"/>
            <w:bottom w:val="none" w:sz="0" w:space="0" w:color="auto"/>
            <w:right w:val="none" w:sz="0" w:space="0" w:color="auto"/>
          </w:divBdr>
        </w:div>
        <w:div w:id="1601529823">
          <w:marLeft w:val="0"/>
          <w:marRight w:val="0"/>
          <w:marTop w:val="0"/>
          <w:marBottom w:val="0"/>
          <w:divBdr>
            <w:top w:val="none" w:sz="0" w:space="0" w:color="auto"/>
            <w:left w:val="none" w:sz="0" w:space="0" w:color="auto"/>
            <w:bottom w:val="none" w:sz="0" w:space="0" w:color="auto"/>
            <w:right w:val="none" w:sz="0" w:space="0" w:color="auto"/>
          </w:divBdr>
        </w:div>
        <w:div w:id="29378349">
          <w:marLeft w:val="0"/>
          <w:marRight w:val="0"/>
          <w:marTop w:val="0"/>
          <w:marBottom w:val="0"/>
          <w:divBdr>
            <w:top w:val="none" w:sz="0" w:space="0" w:color="auto"/>
            <w:left w:val="none" w:sz="0" w:space="0" w:color="auto"/>
            <w:bottom w:val="none" w:sz="0" w:space="0" w:color="auto"/>
            <w:right w:val="none" w:sz="0" w:space="0" w:color="auto"/>
          </w:divBdr>
        </w:div>
        <w:div w:id="684090165">
          <w:marLeft w:val="0"/>
          <w:marRight w:val="0"/>
          <w:marTop w:val="0"/>
          <w:marBottom w:val="0"/>
          <w:divBdr>
            <w:top w:val="none" w:sz="0" w:space="0" w:color="auto"/>
            <w:left w:val="none" w:sz="0" w:space="0" w:color="auto"/>
            <w:bottom w:val="none" w:sz="0" w:space="0" w:color="auto"/>
            <w:right w:val="none" w:sz="0" w:space="0" w:color="auto"/>
          </w:divBdr>
        </w:div>
        <w:div w:id="2076049762">
          <w:marLeft w:val="0"/>
          <w:marRight w:val="0"/>
          <w:marTop w:val="0"/>
          <w:marBottom w:val="0"/>
          <w:divBdr>
            <w:top w:val="none" w:sz="0" w:space="0" w:color="auto"/>
            <w:left w:val="none" w:sz="0" w:space="0" w:color="auto"/>
            <w:bottom w:val="none" w:sz="0" w:space="0" w:color="auto"/>
            <w:right w:val="none" w:sz="0" w:space="0" w:color="auto"/>
          </w:divBdr>
        </w:div>
        <w:div w:id="238255404">
          <w:marLeft w:val="0"/>
          <w:marRight w:val="0"/>
          <w:marTop w:val="0"/>
          <w:marBottom w:val="0"/>
          <w:divBdr>
            <w:top w:val="none" w:sz="0" w:space="0" w:color="auto"/>
            <w:left w:val="none" w:sz="0" w:space="0" w:color="auto"/>
            <w:bottom w:val="none" w:sz="0" w:space="0" w:color="auto"/>
            <w:right w:val="none" w:sz="0" w:space="0" w:color="auto"/>
          </w:divBdr>
        </w:div>
        <w:div w:id="1060438769">
          <w:marLeft w:val="0"/>
          <w:marRight w:val="0"/>
          <w:marTop w:val="0"/>
          <w:marBottom w:val="0"/>
          <w:divBdr>
            <w:top w:val="none" w:sz="0" w:space="0" w:color="auto"/>
            <w:left w:val="none" w:sz="0" w:space="0" w:color="auto"/>
            <w:bottom w:val="none" w:sz="0" w:space="0" w:color="auto"/>
            <w:right w:val="none" w:sz="0" w:space="0" w:color="auto"/>
          </w:divBdr>
        </w:div>
        <w:div w:id="1556161479">
          <w:marLeft w:val="0"/>
          <w:marRight w:val="0"/>
          <w:marTop w:val="0"/>
          <w:marBottom w:val="0"/>
          <w:divBdr>
            <w:top w:val="none" w:sz="0" w:space="0" w:color="auto"/>
            <w:left w:val="none" w:sz="0" w:space="0" w:color="auto"/>
            <w:bottom w:val="none" w:sz="0" w:space="0" w:color="auto"/>
            <w:right w:val="none" w:sz="0" w:space="0" w:color="auto"/>
          </w:divBdr>
        </w:div>
        <w:div w:id="476192486">
          <w:marLeft w:val="0"/>
          <w:marRight w:val="0"/>
          <w:marTop w:val="0"/>
          <w:marBottom w:val="0"/>
          <w:divBdr>
            <w:top w:val="none" w:sz="0" w:space="0" w:color="auto"/>
            <w:left w:val="none" w:sz="0" w:space="0" w:color="auto"/>
            <w:bottom w:val="none" w:sz="0" w:space="0" w:color="auto"/>
            <w:right w:val="none" w:sz="0" w:space="0" w:color="auto"/>
          </w:divBdr>
        </w:div>
        <w:div w:id="1785687357">
          <w:marLeft w:val="0"/>
          <w:marRight w:val="0"/>
          <w:marTop w:val="0"/>
          <w:marBottom w:val="0"/>
          <w:divBdr>
            <w:top w:val="none" w:sz="0" w:space="0" w:color="auto"/>
            <w:left w:val="none" w:sz="0" w:space="0" w:color="auto"/>
            <w:bottom w:val="none" w:sz="0" w:space="0" w:color="auto"/>
            <w:right w:val="none" w:sz="0" w:space="0" w:color="auto"/>
          </w:divBdr>
        </w:div>
        <w:div w:id="1776172923">
          <w:marLeft w:val="0"/>
          <w:marRight w:val="0"/>
          <w:marTop w:val="0"/>
          <w:marBottom w:val="0"/>
          <w:divBdr>
            <w:top w:val="none" w:sz="0" w:space="0" w:color="auto"/>
            <w:left w:val="none" w:sz="0" w:space="0" w:color="auto"/>
            <w:bottom w:val="none" w:sz="0" w:space="0" w:color="auto"/>
            <w:right w:val="none" w:sz="0" w:space="0" w:color="auto"/>
          </w:divBdr>
        </w:div>
        <w:div w:id="1965579273">
          <w:marLeft w:val="0"/>
          <w:marRight w:val="0"/>
          <w:marTop w:val="0"/>
          <w:marBottom w:val="0"/>
          <w:divBdr>
            <w:top w:val="none" w:sz="0" w:space="0" w:color="auto"/>
            <w:left w:val="none" w:sz="0" w:space="0" w:color="auto"/>
            <w:bottom w:val="none" w:sz="0" w:space="0" w:color="auto"/>
            <w:right w:val="none" w:sz="0" w:space="0" w:color="auto"/>
          </w:divBdr>
        </w:div>
        <w:div w:id="1807161671">
          <w:marLeft w:val="0"/>
          <w:marRight w:val="0"/>
          <w:marTop w:val="0"/>
          <w:marBottom w:val="0"/>
          <w:divBdr>
            <w:top w:val="none" w:sz="0" w:space="0" w:color="auto"/>
            <w:left w:val="none" w:sz="0" w:space="0" w:color="auto"/>
            <w:bottom w:val="none" w:sz="0" w:space="0" w:color="auto"/>
            <w:right w:val="none" w:sz="0" w:space="0" w:color="auto"/>
          </w:divBdr>
        </w:div>
        <w:div w:id="1471899755">
          <w:marLeft w:val="0"/>
          <w:marRight w:val="0"/>
          <w:marTop w:val="0"/>
          <w:marBottom w:val="0"/>
          <w:divBdr>
            <w:top w:val="none" w:sz="0" w:space="0" w:color="auto"/>
            <w:left w:val="none" w:sz="0" w:space="0" w:color="auto"/>
            <w:bottom w:val="none" w:sz="0" w:space="0" w:color="auto"/>
            <w:right w:val="none" w:sz="0" w:space="0" w:color="auto"/>
          </w:divBdr>
        </w:div>
        <w:div w:id="1970433874">
          <w:marLeft w:val="0"/>
          <w:marRight w:val="0"/>
          <w:marTop w:val="0"/>
          <w:marBottom w:val="0"/>
          <w:divBdr>
            <w:top w:val="none" w:sz="0" w:space="0" w:color="auto"/>
            <w:left w:val="none" w:sz="0" w:space="0" w:color="auto"/>
            <w:bottom w:val="none" w:sz="0" w:space="0" w:color="auto"/>
            <w:right w:val="none" w:sz="0" w:space="0" w:color="auto"/>
          </w:divBdr>
        </w:div>
        <w:div w:id="1325083991">
          <w:marLeft w:val="0"/>
          <w:marRight w:val="0"/>
          <w:marTop w:val="0"/>
          <w:marBottom w:val="0"/>
          <w:divBdr>
            <w:top w:val="none" w:sz="0" w:space="0" w:color="auto"/>
            <w:left w:val="none" w:sz="0" w:space="0" w:color="auto"/>
            <w:bottom w:val="none" w:sz="0" w:space="0" w:color="auto"/>
            <w:right w:val="none" w:sz="0" w:space="0" w:color="auto"/>
          </w:divBdr>
        </w:div>
        <w:div w:id="2054963603">
          <w:marLeft w:val="0"/>
          <w:marRight w:val="0"/>
          <w:marTop w:val="0"/>
          <w:marBottom w:val="0"/>
          <w:divBdr>
            <w:top w:val="none" w:sz="0" w:space="0" w:color="auto"/>
            <w:left w:val="none" w:sz="0" w:space="0" w:color="auto"/>
            <w:bottom w:val="none" w:sz="0" w:space="0" w:color="auto"/>
            <w:right w:val="none" w:sz="0" w:space="0" w:color="auto"/>
          </w:divBdr>
        </w:div>
        <w:div w:id="993876355">
          <w:marLeft w:val="0"/>
          <w:marRight w:val="0"/>
          <w:marTop w:val="0"/>
          <w:marBottom w:val="0"/>
          <w:divBdr>
            <w:top w:val="none" w:sz="0" w:space="0" w:color="auto"/>
            <w:left w:val="none" w:sz="0" w:space="0" w:color="auto"/>
            <w:bottom w:val="none" w:sz="0" w:space="0" w:color="auto"/>
            <w:right w:val="none" w:sz="0" w:space="0" w:color="auto"/>
          </w:divBdr>
        </w:div>
        <w:div w:id="465659018">
          <w:marLeft w:val="0"/>
          <w:marRight w:val="0"/>
          <w:marTop w:val="0"/>
          <w:marBottom w:val="0"/>
          <w:divBdr>
            <w:top w:val="none" w:sz="0" w:space="0" w:color="auto"/>
            <w:left w:val="none" w:sz="0" w:space="0" w:color="auto"/>
            <w:bottom w:val="none" w:sz="0" w:space="0" w:color="auto"/>
            <w:right w:val="none" w:sz="0" w:space="0" w:color="auto"/>
          </w:divBdr>
        </w:div>
        <w:div w:id="723990152">
          <w:marLeft w:val="0"/>
          <w:marRight w:val="0"/>
          <w:marTop w:val="0"/>
          <w:marBottom w:val="0"/>
          <w:divBdr>
            <w:top w:val="none" w:sz="0" w:space="0" w:color="auto"/>
            <w:left w:val="none" w:sz="0" w:space="0" w:color="auto"/>
            <w:bottom w:val="none" w:sz="0" w:space="0" w:color="auto"/>
            <w:right w:val="none" w:sz="0" w:space="0" w:color="auto"/>
          </w:divBdr>
        </w:div>
        <w:div w:id="167065785">
          <w:marLeft w:val="0"/>
          <w:marRight w:val="0"/>
          <w:marTop w:val="0"/>
          <w:marBottom w:val="0"/>
          <w:divBdr>
            <w:top w:val="none" w:sz="0" w:space="0" w:color="auto"/>
            <w:left w:val="none" w:sz="0" w:space="0" w:color="auto"/>
            <w:bottom w:val="none" w:sz="0" w:space="0" w:color="auto"/>
            <w:right w:val="none" w:sz="0" w:space="0" w:color="auto"/>
          </w:divBdr>
        </w:div>
        <w:div w:id="1481917546">
          <w:marLeft w:val="0"/>
          <w:marRight w:val="0"/>
          <w:marTop w:val="0"/>
          <w:marBottom w:val="0"/>
          <w:divBdr>
            <w:top w:val="none" w:sz="0" w:space="0" w:color="auto"/>
            <w:left w:val="none" w:sz="0" w:space="0" w:color="auto"/>
            <w:bottom w:val="none" w:sz="0" w:space="0" w:color="auto"/>
            <w:right w:val="none" w:sz="0" w:space="0" w:color="auto"/>
          </w:divBdr>
        </w:div>
        <w:div w:id="1032848820">
          <w:marLeft w:val="0"/>
          <w:marRight w:val="0"/>
          <w:marTop w:val="0"/>
          <w:marBottom w:val="0"/>
          <w:divBdr>
            <w:top w:val="none" w:sz="0" w:space="0" w:color="auto"/>
            <w:left w:val="none" w:sz="0" w:space="0" w:color="auto"/>
            <w:bottom w:val="none" w:sz="0" w:space="0" w:color="auto"/>
            <w:right w:val="none" w:sz="0" w:space="0" w:color="auto"/>
          </w:divBdr>
        </w:div>
        <w:div w:id="1437601429">
          <w:marLeft w:val="0"/>
          <w:marRight w:val="0"/>
          <w:marTop w:val="0"/>
          <w:marBottom w:val="0"/>
          <w:divBdr>
            <w:top w:val="none" w:sz="0" w:space="0" w:color="auto"/>
            <w:left w:val="none" w:sz="0" w:space="0" w:color="auto"/>
            <w:bottom w:val="none" w:sz="0" w:space="0" w:color="auto"/>
            <w:right w:val="none" w:sz="0" w:space="0" w:color="auto"/>
          </w:divBdr>
        </w:div>
        <w:div w:id="103429376">
          <w:marLeft w:val="0"/>
          <w:marRight w:val="0"/>
          <w:marTop w:val="0"/>
          <w:marBottom w:val="0"/>
          <w:divBdr>
            <w:top w:val="none" w:sz="0" w:space="0" w:color="auto"/>
            <w:left w:val="none" w:sz="0" w:space="0" w:color="auto"/>
            <w:bottom w:val="none" w:sz="0" w:space="0" w:color="auto"/>
            <w:right w:val="none" w:sz="0" w:space="0" w:color="auto"/>
          </w:divBdr>
        </w:div>
        <w:div w:id="1345596483">
          <w:marLeft w:val="0"/>
          <w:marRight w:val="0"/>
          <w:marTop w:val="0"/>
          <w:marBottom w:val="0"/>
          <w:divBdr>
            <w:top w:val="none" w:sz="0" w:space="0" w:color="auto"/>
            <w:left w:val="none" w:sz="0" w:space="0" w:color="auto"/>
            <w:bottom w:val="none" w:sz="0" w:space="0" w:color="auto"/>
            <w:right w:val="none" w:sz="0" w:space="0" w:color="auto"/>
          </w:divBdr>
        </w:div>
        <w:div w:id="150104413">
          <w:marLeft w:val="0"/>
          <w:marRight w:val="0"/>
          <w:marTop w:val="0"/>
          <w:marBottom w:val="0"/>
          <w:divBdr>
            <w:top w:val="none" w:sz="0" w:space="0" w:color="auto"/>
            <w:left w:val="none" w:sz="0" w:space="0" w:color="auto"/>
            <w:bottom w:val="none" w:sz="0" w:space="0" w:color="auto"/>
            <w:right w:val="none" w:sz="0" w:space="0" w:color="auto"/>
          </w:divBdr>
        </w:div>
        <w:div w:id="1023894760">
          <w:marLeft w:val="0"/>
          <w:marRight w:val="0"/>
          <w:marTop w:val="0"/>
          <w:marBottom w:val="0"/>
          <w:divBdr>
            <w:top w:val="none" w:sz="0" w:space="0" w:color="auto"/>
            <w:left w:val="none" w:sz="0" w:space="0" w:color="auto"/>
            <w:bottom w:val="none" w:sz="0" w:space="0" w:color="auto"/>
            <w:right w:val="none" w:sz="0" w:space="0" w:color="auto"/>
          </w:divBdr>
        </w:div>
        <w:div w:id="1352031981">
          <w:marLeft w:val="0"/>
          <w:marRight w:val="0"/>
          <w:marTop w:val="0"/>
          <w:marBottom w:val="0"/>
          <w:divBdr>
            <w:top w:val="none" w:sz="0" w:space="0" w:color="auto"/>
            <w:left w:val="none" w:sz="0" w:space="0" w:color="auto"/>
            <w:bottom w:val="none" w:sz="0" w:space="0" w:color="auto"/>
            <w:right w:val="none" w:sz="0" w:space="0" w:color="auto"/>
          </w:divBdr>
        </w:div>
        <w:div w:id="1515456158">
          <w:marLeft w:val="0"/>
          <w:marRight w:val="0"/>
          <w:marTop w:val="0"/>
          <w:marBottom w:val="0"/>
          <w:divBdr>
            <w:top w:val="none" w:sz="0" w:space="0" w:color="auto"/>
            <w:left w:val="none" w:sz="0" w:space="0" w:color="auto"/>
            <w:bottom w:val="none" w:sz="0" w:space="0" w:color="auto"/>
            <w:right w:val="none" w:sz="0" w:space="0" w:color="auto"/>
          </w:divBdr>
        </w:div>
        <w:div w:id="1948151140">
          <w:marLeft w:val="0"/>
          <w:marRight w:val="0"/>
          <w:marTop w:val="0"/>
          <w:marBottom w:val="0"/>
          <w:divBdr>
            <w:top w:val="none" w:sz="0" w:space="0" w:color="auto"/>
            <w:left w:val="none" w:sz="0" w:space="0" w:color="auto"/>
            <w:bottom w:val="none" w:sz="0" w:space="0" w:color="auto"/>
            <w:right w:val="none" w:sz="0" w:space="0" w:color="auto"/>
          </w:divBdr>
        </w:div>
        <w:div w:id="745734385">
          <w:marLeft w:val="0"/>
          <w:marRight w:val="0"/>
          <w:marTop w:val="0"/>
          <w:marBottom w:val="0"/>
          <w:divBdr>
            <w:top w:val="none" w:sz="0" w:space="0" w:color="auto"/>
            <w:left w:val="none" w:sz="0" w:space="0" w:color="auto"/>
            <w:bottom w:val="none" w:sz="0" w:space="0" w:color="auto"/>
            <w:right w:val="none" w:sz="0" w:space="0" w:color="auto"/>
          </w:divBdr>
        </w:div>
        <w:div w:id="556933475">
          <w:marLeft w:val="0"/>
          <w:marRight w:val="0"/>
          <w:marTop w:val="0"/>
          <w:marBottom w:val="0"/>
          <w:divBdr>
            <w:top w:val="none" w:sz="0" w:space="0" w:color="auto"/>
            <w:left w:val="none" w:sz="0" w:space="0" w:color="auto"/>
            <w:bottom w:val="none" w:sz="0" w:space="0" w:color="auto"/>
            <w:right w:val="none" w:sz="0" w:space="0" w:color="auto"/>
          </w:divBdr>
        </w:div>
        <w:div w:id="1780832224">
          <w:marLeft w:val="0"/>
          <w:marRight w:val="0"/>
          <w:marTop w:val="0"/>
          <w:marBottom w:val="0"/>
          <w:divBdr>
            <w:top w:val="none" w:sz="0" w:space="0" w:color="auto"/>
            <w:left w:val="none" w:sz="0" w:space="0" w:color="auto"/>
            <w:bottom w:val="none" w:sz="0" w:space="0" w:color="auto"/>
            <w:right w:val="none" w:sz="0" w:space="0" w:color="auto"/>
          </w:divBdr>
        </w:div>
        <w:div w:id="1603679718">
          <w:marLeft w:val="0"/>
          <w:marRight w:val="0"/>
          <w:marTop w:val="0"/>
          <w:marBottom w:val="0"/>
          <w:divBdr>
            <w:top w:val="none" w:sz="0" w:space="0" w:color="auto"/>
            <w:left w:val="none" w:sz="0" w:space="0" w:color="auto"/>
            <w:bottom w:val="none" w:sz="0" w:space="0" w:color="auto"/>
            <w:right w:val="none" w:sz="0" w:space="0" w:color="auto"/>
          </w:divBdr>
        </w:div>
        <w:div w:id="1651060291">
          <w:marLeft w:val="0"/>
          <w:marRight w:val="0"/>
          <w:marTop w:val="0"/>
          <w:marBottom w:val="0"/>
          <w:divBdr>
            <w:top w:val="none" w:sz="0" w:space="0" w:color="auto"/>
            <w:left w:val="none" w:sz="0" w:space="0" w:color="auto"/>
            <w:bottom w:val="none" w:sz="0" w:space="0" w:color="auto"/>
            <w:right w:val="none" w:sz="0" w:space="0" w:color="auto"/>
          </w:divBdr>
        </w:div>
        <w:div w:id="1190995116">
          <w:marLeft w:val="0"/>
          <w:marRight w:val="0"/>
          <w:marTop w:val="0"/>
          <w:marBottom w:val="0"/>
          <w:divBdr>
            <w:top w:val="none" w:sz="0" w:space="0" w:color="auto"/>
            <w:left w:val="none" w:sz="0" w:space="0" w:color="auto"/>
            <w:bottom w:val="none" w:sz="0" w:space="0" w:color="auto"/>
            <w:right w:val="none" w:sz="0" w:space="0" w:color="auto"/>
          </w:divBdr>
        </w:div>
        <w:div w:id="2052221905">
          <w:marLeft w:val="0"/>
          <w:marRight w:val="0"/>
          <w:marTop w:val="0"/>
          <w:marBottom w:val="0"/>
          <w:divBdr>
            <w:top w:val="none" w:sz="0" w:space="0" w:color="auto"/>
            <w:left w:val="none" w:sz="0" w:space="0" w:color="auto"/>
            <w:bottom w:val="none" w:sz="0" w:space="0" w:color="auto"/>
            <w:right w:val="none" w:sz="0" w:space="0" w:color="auto"/>
          </w:divBdr>
        </w:div>
        <w:div w:id="1602881292">
          <w:marLeft w:val="0"/>
          <w:marRight w:val="0"/>
          <w:marTop w:val="0"/>
          <w:marBottom w:val="0"/>
          <w:divBdr>
            <w:top w:val="none" w:sz="0" w:space="0" w:color="auto"/>
            <w:left w:val="none" w:sz="0" w:space="0" w:color="auto"/>
            <w:bottom w:val="none" w:sz="0" w:space="0" w:color="auto"/>
            <w:right w:val="none" w:sz="0" w:space="0" w:color="auto"/>
          </w:divBdr>
        </w:div>
        <w:div w:id="1552810336">
          <w:marLeft w:val="0"/>
          <w:marRight w:val="0"/>
          <w:marTop w:val="0"/>
          <w:marBottom w:val="0"/>
          <w:divBdr>
            <w:top w:val="none" w:sz="0" w:space="0" w:color="auto"/>
            <w:left w:val="none" w:sz="0" w:space="0" w:color="auto"/>
            <w:bottom w:val="none" w:sz="0" w:space="0" w:color="auto"/>
            <w:right w:val="none" w:sz="0" w:space="0" w:color="auto"/>
          </w:divBdr>
        </w:div>
        <w:div w:id="1299528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te.com/mokomokotarou/n/n28a7a8707cd0" TargetMode="External"/><Relationship Id="rId18" Type="http://schemas.openxmlformats.org/officeDocument/2006/relationships/hyperlink" Target="https://www.oanda.jp/lab-education/ea_trading/beginner/fx_anomaly/" TargetMode="External"/><Relationship Id="rId26" Type="http://schemas.openxmlformats.org/officeDocument/2006/relationships/hyperlink" Target="https://tsuzuki.ise.ibaraki.ac.jp/TS_lab/PDF/CCS2022-46.pdf" TargetMode="External"/><Relationship Id="rId39" Type="http://schemas.openxmlformats.org/officeDocument/2006/relationships/hyperlink" Target="https://eaking.jp/anomalymaster/" TargetMode="External"/><Relationship Id="rId21" Type="http://schemas.openxmlformats.org/officeDocument/2006/relationships/hyperlink" Target="https://dream-fx.work/londonfix/" TargetMode="External"/><Relationship Id="rId34" Type="http://schemas.openxmlformats.org/officeDocument/2006/relationships/hyperlink" Target="https://forex-online.jp/fx-interview/vol3-fx-fix/" TargetMode="External"/><Relationship Id="rId42" Type="http://schemas.openxmlformats.org/officeDocument/2006/relationships/fontTable" Target="fontTable.xml"/><Relationship Id="rId7" Type="http://schemas.openxmlformats.org/officeDocument/2006/relationships/hyperlink" Target="https://www.oanda.jp/lab-education/ea_trading/beginner/fx_anomaly/" TargetMode="External"/><Relationship Id="rId2" Type="http://schemas.openxmlformats.org/officeDocument/2006/relationships/styles" Target="styles.xml"/><Relationship Id="rId16" Type="http://schemas.openxmlformats.org/officeDocument/2006/relationships/hyperlink" Target="https://forex-online.jp/fx-interview/vol3-fx-fix/" TargetMode="External"/><Relationship Id="rId20" Type="http://schemas.openxmlformats.org/officeDocument/2006/relationships/hyperlink" Target="https://forex-online.jp/fx-interview/vol3-fx-fix/" TargetMode="External"/><Relationship Id="rId29" Type="http://schemas.openxmlformats.org/officeDocument/2006/relationships/hyperlink" Target="https://www.econstor.eu/bitstream/10419/96859/1/cesifo_wp4752.pdf" TargetMode="External"/><Relationship Id="rId41" Type="http://schemas.openxmlformats.org/officeDocument/2006/relationships/hyperlink" Target="https://forex-online.jp/fx-interview/vol3-fx-fix/" TargetMode="External"/><Relationship Id="rId1" Type="http://schemas.openxmlformats.org/officeDocument/2006/relationships/numbering" Target="numbering.xml"/><Relationship Id="rId6" Type="http://schemas.openxmlformats.org/officeDocument/2006/relationships/hyperlink" Target="https://tsuzuki.ise.ibaraki.ac.jp/TS_lab/PDF/CCS2022-46.pdf" TargetMode="External"/><Relationship Id="rId11" Type="http://schemas.openxmlformats.org/officeDocument/2006/relationships/hyperlink" Target="https://www.oanda.jp/lab-education/ea_trading/beginner/fx_anomaly/" TargetMode="External"/><Relationship Id="rId24" Type="http://schemas.openxmlformats.org/officeDocument/2006/relationships/hyperlink" Target="https://www.oanda.jp/lab-education/ea_trading/beginner/fx_anomaly/" TargetMode="External"/><Relationship Id="rId32" Type="http://schemas.openxmlformats.org/officeDocument/2006/relationships/hyperlink" Target="https://www.gogojungle.co.jp/systemtrade/fx/40332?srsltid=AfmBOorKdnC0KybWYyNfNvPRFVrBxeHR74r6ZxhSEDcgPsfZNCCvTh5x" TargetMode="External"/><Relationship Id="rId37" Type="http://schemas.openxmlformats.org/officeDocument/2006/relationships/hyperlink" Target="https://forex-online.jp/fx-interview/vol3-fx-fix/" TargetMode="External"/><Relationship Id="rId40" Type="http://schemas.openxmlformats.org/officeDocument/2006/relationships/hyperlink" Target="https://www.oanda.jp/lab-education/ea_trading/beginner/fx_anomaly/" TargetMode="External"/><Relationship Id="rId5" Type="http://schemas.openxmlformats.org/officeDocument/2006/relationships/hyperlink" Target="https://tsuzuki.ise.ibaraki.ac.jp/TS_lab/PDF/CCS2022-46.pdf" TargetMode="External"/><Relationship Id="rId15" Type="http://schemas.openxmlformats.org/officeDocument/2006/relationships/hyperlink" Target="https://www.oanda.jp/lab-education/ea_trading/beginner/fx_anomaly/" TargetMode="External"/><Relationship Id="rId23" Type="http://schemas.openxmlformats.org/officeDocument/2006/relationships/hyperlink" Target="https://tsuzuki.ise.ibaraki.ac.jp/TS_lab/PDF/CCS2022-46.pdf" TargetMode="External"/><Relationship Id="rId28" Type="http://schemas.openxmlformats.org/officeDocument/2006/relationships/hyperlink" Target="https://www.oanda.jp/lab-education/ea_trading/beginner/fx_anomaly/" TargetMode="External"/><Relationship Id="rId36" Type="http://schemas.openxmlformats.org/officeDocument/2006/relationships/hyperlink" Target="https://forex-online.jp/fx-interview/vol3-fx-fix/" TargetMode="External"/><Relationship Id="rId10" Type="http://schemas.openxmlformats.org/officeDocument/2006/relationships/hyperlink" Target="https://www.oanda.jp/lab-education/ea_trading/beginner/fx_anomaly/" TargetMode="External"/><Relationship Id="rId19" Type="http://schemas.openxmlformats.org/officeDocument/2006/relationships/hyperlink" Target="https://www.gogojungle.co.jp/systemtrade/fx/40332?srsltid=AfmBOorKdnC0KybWYyNfNvPRFVrBxeHR74r6ZxhSEDcgPsfZNCCvTh5x" TargetMode="External"/><Relationship Id="rId31" Type="http://schemas.openxmlformats.org/officeDocument/2006/relationships/hyperlink" Target="https://www.oanda.jp/lab-education/ea_trading/beginner/fx_anomaly/" TargetMode="External"/><Relationship Id="rId4" Type="http://schemas.openxmlformats.org/officeDocument/2006/relationships/webSettings" Target="webSettings.xml"/><Relationship Id="rId9" Type="http://schemas.openxmlformats.org/officeDocument/2006/relationships/hyperlink" Target="https://forex-online.jp/fx-interview/vol3-fx-fix/" TargetMode="External"/><Relationship Id="rId14" Type="http://schemas.openxmlformats.org/officeDocument/2006/relationships/hyperlink" Target="https://note.com/mokomokotarou/n/n28a7a8707cd0" TargetMode="External"/><Relationship Id="rId22" Type="http://schemas.openxmlformats.org/officeDocument/2006/relationships/hyperlink" Target="https://tsuzuki.ise.ibaraki.ac.jp/TS_lab/PDF/CCS2022-46.pdf" TargetMode="External"/><Relationship Id="rId27" Type="http://schemas.openxmlformats.org/officeDocument/2006/relationships/hyperlink" Target="https://tsuzuki.ise.ibaraki.ac.jp/TS_lab/PDF/CCS2022-46.pdf" TargetMode="External"/><Relationship Id="rId30" Type="http://schemas.openxmlformats.org/officeDocument/2006/relationships/hyperlink" Target="https://www.oanda.jp/lab-education/ea_trading/beginner/fx_anomaly/" TargetMode="External"/><Relationship Id="rId35" Type="http://schemas.openxmlformats.org/officeDocument/2006/relationships/hyperlink" Target="https://www.gogojungle.co.jp/systemtrade/fx/40332?srsltid=AfmBOorKdnC0KybWYyNfNvPRFVrBxeHR74r6ZxhSEDcgPsfZNCCvTh5x" TargetMode="External"/><Relationship Id="rId43" Type="http://schemas.openxmlformats.org/officeDocument/2006/relationships/theme" Target="theme/theme1.xml"/><Relationship Id="rId8" Type="http://schemas.openxmlformats.org/officeDocument/2006/relationships/hyperlink" Target="https://tsuzuki.ise.ibaraki.ac.jp/TS_lab/PDF/CCS2022-46.pdf" TargetMode="External"/><Relationship Id="rId3" Type="http://schemas.openxmlformats.org/officeDocument/2006/relationships/settings" Target="settings.xml"/><Relationship Id="rId12" Type="http://schemas.openxmlformats.org/officeDocument/2006/relationships/hyperlink" Target="https://www.gogojungle.co.jp/systemtrade/fx/40332?srsltid=AfmBOorKdnC0KybWYyNfNvPRFVrBxeHR74r6ZxhSEDcgPsfZNCCvTh5x" TargetMode="External"/><Relationship Id="rId17" Type="http://schemas.openxmlformats.org/officeDocument/2006/relationships/hyperlink" Target="https://www.oanda.jp/lab-education/ea_trading/beginner/fx_anomaly/" TargetMode="External"/><Relationship Id="rId25" Type="http://schemas.openxmlformats.org/officeDocument/2006/relationships/hyperlink" Target="https://www.oanda.jp/lab-education/ea_trading/beginner/fx_anomaly/" TargetMode="External"/><Relationship Id="rId33" Type="http://schemas.openxmlformats.org/officeDocument/2006/relationships/hyperlink" Target="https://forex-online.jp/fx-interview/vol3-fx-fix/" TargetMode="External"/><Relationship Id="rId38" Type="http://schemas.openxmlformats.org/officeDocument/2006/relationships/hyperlink" Target="https://eaking.jp/anomalymaste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6352</Words>
  <Characters>36211</Characters>
  <Application>Microsoft Office Word</Application>
  <DocSecurity>0</DocSecurity>
  <Lines>301</Lines>
  <Paragraphs>84</Paragraphs>
  <ScaleCrop>false</ScaleCrop>
  <Company/>
  <LinksUpToDate>false</LinksUpToDate>
  <CharactersWithSpaces>42479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参吉 三吉</dc:creator>
  <cp:keywords/>
  <dc:description/>
  <cp:lastModifiedBy>参吉 三吉</cp:lastModifiedBy>
  <cp:revision>1</cp:revision>
  <dcterms:created xsi:type="dcterms:W3CDTF">2025-03-04T06:52:00Z</dcterms:created>
  <dcterms:modified xsi:type="dcterms:W3CDTF">2025-03-04T06:53:00Z</dcterms:modified>
</cp:coreProperties>
</file>